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4C76" w14:textId="77777777" w:rsidR="00732164" w:rsidRPr="00195CDA" w:rsidRDefault="00732164" w:rsidP="00732164">
      <w:pPr>
        <w:pStyle w:val="Heading1"/>
        <w:spacing w:before="0" w:line="72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Toc65418697"/>
      <w:r w:rsidRPr="00195C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195C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PENDAHULUAN</w:t>
      </w:r>
      <w:bookmarkEnd w:id="0"/>
    </w:p>
    <w:p w14:paraId="5501138C" w14:textId="77777777" w:rsidR="00732164" w:rsidRPr="005A7E4D" w:rsidRDefault="00732164" w:rsidP="00DD406F">
      <w:pPr>
        <w:pStyle w:val="ListParagraph"/>
        <w:numPr>
          <w:ilvl w:val="0"/>
          <w:numId w:val="2"/>
        </w:numPr>
        <w:spacing w:before="120" w:after="120" w:line="360" w:lineRule="auto"/>
        <w:ind w:left="567" w:hanging="425"/>
        <w:outlineLvl w:val="1"/>
        <w:rPr>
          <w:rFonts w:ascii="Times New Roman" w:hAnsi="Times New Roman" w:cs="Times New Roman"/>
          <w:lang w:val="en-US"/>
        </w:rPr>
      </w:pPr>
      <w:bookmarkStart w:id="1" w:name="_Toc65418698"/>
      <w:proofErr w:type="spellStart"/>
      <w:r w:rsidRPr="00195CDA">
        <w:rPr>
          <w:rFonts w:ascii="Times New Roman" w:hAnsi="Times New Roman" w:cs="Times New Roman"/>
          <w:b/>
          <w:bCs/>
          <w:lang w:val="en-US"/>
        </w:rPr>
        <w:t>Latar</w:t>
      </w:r>
      <w:proofErr w:type="spellEnd"/>
      <w:r w:rsidRPr="00195CD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95CDA">
        <w:rPr>
          <w:rFonts w:ascii="Times New Roman" w:hAnsi="Times New Roman" w:cs="Times New Roman"/>
          <w:b/>
          <w:bCs/>
          <w:lang w:val="en-US"/>
        </w:rPr>
        <w:t>Belakang</w:t>
      </w:r>
      <w:bookmarkEnd w:id="1"/>
      <w:proofErr w:type="spellEnd"/>
    </w:p>
    <w:p w14:paraId="2557C30B" w14:textId="77777777" w:rsidR="00732164" w:rsidRDefault="00732164" w:rsidP="00732164">
      <w:pPr>
        <w:pStyle w:val="ListParagraph"/>
        <w:spacing w:before="120" w:after="120" w:line="360" w:lineRule="auto"/>
        <w:ind w:left="567" w:firstLine="578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5A7E4D">
        <w:rPr>
          <w:rFonts w:ascii="Times New Roman" w:hAnsi="Times New Roman" w:cs="Times New Roman"/>
          <w:lang w:val="en-US"/>
        </w:rPr>
        <w:t>Bantuan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Hidup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Dasar (BHD) </w:t>
      </w:r>
      <w:proofErr w:type="spellStart"/>
      <w:r w:rsidRPr="005A7E4D">
        <w:rPr>
          <w:rFonts w:ascii="Times New Roman" w:hAnsi="Times New Roman" w:cs="Times New Roman"/>
          <w:lang w:val="en-US"/>
        </w:rPr>
        <w:t>merupakan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bentuk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pertolongan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pertama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5A7E4D">
        <w:rPr>
          <w:rFonts w:ascii="Times New Roman" w:hAnsi="Times New Roman" w:cs="Times New Roman"/>
          <w:lang w:val="en-US"/>
        </w:rPr>
        <w:t>keadaan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darurat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5A7E4D">
        <w:rPr>
          <w:rFonts w:ascii="Times New Roman" w:hAnsi="Times New Roman" w:cs="Times New Roman"/>
          <w:lang w:val="en-US"/>
        </w:rPr>
        <w:t>dilakukan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untuk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mempertahankan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5A7E4D">
        <w:rPr>
          <w:rFonts w:ascii="Times New Roman" w:hAnsi="Times New Roman" w:cs="Times New Roman"/>
          <w:lang w:val="en-US"/>
        </w:rPr>
        <w:t>memberikan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bantuan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berupa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r w:rsidRPr="005A7E4D">
        <w:rPr>
          <w:rFonts w:ascii="Times New Roman" w:hAnsi="Times New Roman" w:cs="Times New Roman"/>
          <w:i/>
          <w:iCs/>
          <w:lang w:val="en-US"/>
        </w:rPr>
        <w:t>c</w:t>
      </w:r>
      <w:r>
        <w:rPr>
          <w:rFonts w:ascii="Times New Roman" w:hAnsi="Times New Roman" w:cs="Times New Roman"/>
          <w:i/>
          <w:iCs/>
          <w:lang w:val="en-US"/>
        </w:rPr>
        <w:t>irculation</w:t>
      </w:r>
      <w:r w:rsidRPr="005A7E4D">
        <w:rPr>
          <w:rFonts w:ascii="Times New Roman" w:hAnsi="Times New Roman" w:cs="Times New Roman"/>
          <w:i/>
          <w:iCs/>
          <w:lang w:val="en-US"/>
        </w:rPr>
        <w:t>, airway, dan breathing</w:t>
      </w:r>
      <w:r w:rsidRPr="005A7E4D">
        <w:rPr>
          <w:rFonts w:ascii="Times New Roman" w:hAnsi="Times New Roman" w:cs="Times New Roman"/>
          <w:lang w:val="en-US"/>
        </w:rPr>
        <w:t xml:space="preserve">. Tindakan yang </w:t>
      </w:r>
      <w:proofErr w:type="spellStart"/>
      <w:r w:rsidRPr="005A7E4D">
        <w:rPr>
          <w:rFonts w:ascii="Times New Roman" w:hAnsi="Times New Roman" w:cs="Times New Roman"/>
          <w:lang w:val="en-US"/>
        </w:rPr>
        <w:t>dapat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dilakukan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pada BHD </w:t>
      </w:r>
      <w:proofErr w:type="spellStart"/>
      <w:r w:rsidRPr="005A7E4D">
        <w:rPr>
          <w:rFonts w:ascii="Times New Roman" w:hAnsi="Times New Roman" w:cs="Times New Roman"/>
          <w:lang w:val="en-US"/>
        </w:rPr>
        <w:t>berupa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Resusitasi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Jantung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Paru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(RJP), dan </w:t>
      </w:r>
      <w:proofErr w:type="spellStart"/>
      <w:r w:rsidRPr="005A7E4D">
        <w:rPr>
          <w:rFonts w:ascii="Times New Roman" w:hAnsi="Times New Roman" w:cs="Times New Roman"/>
          <w:i/>
          <w:iCs/>
          <w:lang w:val="en-US"/>
        </w:rPr>
        <w:t>manuver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</w:t>
      </w:r>
      <w:r w:rsidRPr="005A7E4D">
        <w:rPr>
          <w:rFonts w:ascii="Times New Roman" w:hAnsi="Times New Roman" w:cs="Times New Roman"/>
          <w:i/>
          <w:iCs/>
          <w:lang w:val="en-US"/>
        </w:rPr>
        <w:t>eimlich</w:t>
      </w:r>
      <w:proofErr w:type="spellEnd"/>
      <w:r w:rsidRPr="005A7E4D">
        <w:rPr>
          <w:rFonts w:ascii="Times New Roman" w:hAnsi="Times New Roman" w:cs="Times New Roman"/>
          <w:i/>
          <w:iCs/>
          <w:lang w:val="en-US"/>
        </w:rPr>
        <w:t xml:space="preserve">, back blows </w:t>
      </w:r>
      <w:r w:rsidRPr="005A7E4D">
        <w:rPr>
          <w:rFonts w:ascii="Times New Roman" w:hAnsi="Times New Roman" w:cs="Times New Roman"/>
          <w:lang w:val="en-US"/>
        </w:rPr>
        <w:t>dan</w:t>
      </w:r>
      <w:r w:rsidRPr="005A7E4D">
        <w:rPr>
          <w:rFonts w:ascii="Times New Roman" w:hAnsi="Times New Roman" w:cs="Times New Roman"/>
          <w:i/>
          <w:iCs/>
          <w:lang w:val="en-US"/>
        </w:rPr>
        <w:t xml:space="preserve"> chest thrust</w:t>
      </w:r>
      <w:r w:rsidRPr="005A7E4D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5A7E4D">
        <w:rPr>
          <w:rFonts w:ascii="Times New Roman" w:hAnsi="Times New Roman" w:cs="Times New Roman"/>
          <w:lang w:val="en-US"/>
        </w:rPr>
        <w:t>kejadian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obstruksi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jalan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napas oleh </w:t>
      </w:r>
      <w:proofErr w:type="spellStart"/>
      <w:r w:rsidRPr="005A7E4D">
        <w:rPr>
          <w:rFonts w:ascii="Times New Roman" w:hAnsi="Times New Roman" w:cs="Times New Roman"/>
          <w:lang w:val="en-US"/>
        </w:rPr>
        <w:t>karena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benda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asing</w:t>
      </w:r>
      <w:proofErr w:type="spellEnd"/>
      <w:r w:rsidRPr="005A7E4D">
        <w:rPr>
          <w:rFonts w:ascii="Times New Roman" w:hAnsi="Times New Roman" w:cs="Times New Roman"/>
          <w:lang w:val="en-US"/>
        </w:rPr>
        <w:t>.</w:t>
      </w:r>
      <w:r w:rsidRPr="005A7E4D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Tujuan</w:t>
      </w:r>
      <w:proofErr w:type="spellEnd"/>
      <w:r w:rsidRPr="005A7E4D">
        <w:rPr>
          <w:rFonts w:ascii="Times New Roman" w:hAnsi="Times New Roman" w:cs="Times New Roman"/>
        </w:rPr>
        <w:t xml:space="preserve"> BHD </w:t>
      </w:r>
      <w:proofErr w:type="spellStart"/>
      <w:r w:rsidRPr="005A7E4D">
        <w:rPr>
          <w:rFonts w:ascii="Times New Roman" w:hAnsi="Times New Roman" w:cs="Times New Roman"/>
        </w:rPr>
        <w:t>yaitu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mempertahankan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ventilasi</w:t>
      </w:r>
      <w:proofErr w:type="spellEnd"/>
      <w:r w:rsidRPr="005A7E4D">
        <w:rPr>
          <w:rFonts w:ascii="Times New Roman" w:hAnsi="Times New Roman" w:cs="Times New Roman"/>
        </w:rPr>
        <w:t xml:space="preserve"> dan </w:t>
      </w:r>
      <w:proofErr w:type="spellStart"/>
      <w:r w:rsidRPr="005A7E4D">
        <w:rPr>
          <w:rFonts w:ascii="Times New Roman" w:hAnsi="Times New Roman" w:cs="Times New Roman"/>
        </w:rPr>
        <w:t>curah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jantung</w:t>
      </w:r>
      <w:proofErr w:type="spellEnd"/>
      <w:r w:rsidRPr="005A7E4D">
        <w:rPr>
          <w:rFonts w:ascii="Times New Roman" w:hAnsi="Times New Roman" w:cs="Times New Roman"/>
        </w:rPr>
        <w:t xml:space="preserve"> yang </w:t>
      </w:r>
      <w:proofErr w:type="spellStart"/>
      <w:r w:rsidRPr="005A7E4D">
        <w:rPr>
          <w:rFonts w:ascii="Times New Roman" w:hAnsi="Times New Roman" w:cs="Times New Roman"/>
        </w:rPr>
        <w:t>cukup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hingga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penyebab</w:t>
      </w:r>
      <w:proofErr w:type="spellEnd"/>
      <w:r w:rsidRPr="005A7E4D">
        <w:rPr>
          <w:rFonts w:ascii="Times New Roman" w:hAnsi="Times New Roman" w:cs="Times New Roman"/>
        </w:rPr>
        <w:t xml:space="preserve"> yang </w:t>
      </w:r>
      <w:proofErr w:type="spellStart"/>
      <w:r w:rsidRPr="005A7E4D">
        <w:rPr>
          <w:rFonts w:ascii="Times New Roman" w:hAnsi="Times New Roman" w:cs="Times New Roman"/>
        </w:rPr>
        <w:t>mendasarinya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dapat</w:t>
      </w:r>
      <w:proofErr w:type="spellEnd"/>
      <w:r w:rsidRPr="005A7E4D">
        <w:rPr>
          <w:rFonts w:ascii="Times New Roman" w:hAnsi="Times New Roman" w:cs="Times New Roman"/>
        </w:rPr>
        <w:t xml:space="preserve"> teratasi.</w:t>
      </w:r>
      <w:r w:rsidRPr="005A7E4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,2</w:t>
      </w:r>
    </w:p>
    <w:p w14:paraId="32E24707" w14:textId="77777777" w:rsidR="00732164" w:rsidRPr="00E32762" w:rsidRDefault="00732164" w:rsidP="00732164">
      <w:pPr>
        <w:pStyle w:val="ListParagraph"/>
        <w:spacing w:before="120" w:after="120" w:line="360" w:lineRule="auto"/>
        <w:ind w:left="567" w:firstLine="578"/>
        <w:jc w:val="both"/>
        <w:rPr>
          <w:rFonts w:ascii="Times New Roman" w:hAnsi="Times New Roman" w:cs="Times New Roman"/>
          <w:vertAlign w:val="superscript"/>
        </w:rPr>
      </w:pPr>
      <w:r w:rsidRPr="00E32762">
        <w:rPr>
          <w:rFonts w:ascii="Times New Roman" w:hAnsi="Times New Roman" w:cs="Times New Roman"/>
        </w:rPr>
        <w:t xml:space="preserve">BHD yang </w:t>
      </w:r>
      <w:proofErr w:type="spellStart"/>
      <w:r w:rsidRPr="00E32762">
        <w:rPr>
          <w:rFonts w:ascii="Times New Roman" w:hAnsi="Times New Roman" w:cs="Times New Roman"/>
        </w:rPr>
        <w:t>dilakukan</w:t>
      </w:r>
      <w:proofErr w:type="spellEnd"/>
      <w:r w:rsidRPr="00E32762">
        <w:rPr>
          <w:rFonts w:ascii="Times New Roman" w:hAnsi="Times New Roman" w:cs="Times New Roman"/>
        </w:rPr>
        <w:t xml:space="preserve"> oleh </w:t>
      </w:r>
      <w:proofErr w:type="spellStart"/>
      <w:r w:rsidRPr="00E32762">
        <w:rPr>
          <w:rFonts w:ascii="Times New Roman" w:hAnsi="Times New Roman" w:cs="Times New Roman"/>
        </w:rPr>
        <w:t>masyarakat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awam</w:t>
      </w:r>
      <w:proofErr w:type="spellEnd"/>
      <w:r>
        <w:rPr>
          <w:rFonts w:ascii="Times New Roman" w:hAnsi="Times New Roman" w:cs="Times New Roman"/>
        </w:rPr>
        <w:t>,</w:t>
      </w:r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idak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menggunakan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cairan</w:t>
      </w:r>
      <w:proofErr w:type="spellEnd"/>
      <w:r w:rsidRPr="00E32762">
        <w:rPr>
          <w:rFonts w:ascii="Times New Roman" w:hAnsi="Times New Roman" w:cs="Times New Roman"/>
        </w:rPr>
        <w:t xml:space="preserve"> intra vena, </w:t>
      </w:r>
      <w:proofErr w:type="spellStart"/>
      <w:r w:rsidRPr="00E32762">
        <w:rPr>
          <w:rFonts w:ascii="Times New Roman" w:hAnsi="Times New Roman" w:cs="Times New Roman"/>
        </w:rPr>
        <w:t>obat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ataupun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kejutan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listrik</w:t>
      </w:r>
      <w:proofErr w:type="spellEnd"/>
      <w:r w:rsidRPr="00E32762">
        <w:rPr>
          <w:rFonts w:ascii="Times New Roman" w:hAnsi="Times New Roman" w:cs="Times New Roman"/>
        </w:rPr>
        <w:t xml:space="preserve">. </w:t>
      </w:r>
      <w:proofErr w:type="spellStart"/>
      <w:r w:rsidRPr="00E32762">
        <w:rPr>
          <w:rFonts w:ascii="Times New Roman" w:hAnsi="Times New Roman" w:cs="Times New Roman"/>
        </w:rPr>
        <w:t>Pengetahuan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tentang</w:t>
      </w:r>
      <w:proofErr w:type="spellEnd"/>
      <w:r w:rsidRPr="00E32762">
        <w:rPr>
          <w:rFonts w:ascii="Times New Roman" w:hAnsi="Times New Roman" w:cs="Times New Roman"/>
        </w:rPr>
        <w:t xml:space="preserve"> BHD </w:t>
      </w:r>
      <w:proofErr w:type="spellStart"/>
      <w:r w:rsidRPr="00E32762">
        <w:rPr>
          <w:rFonts w:ascii="Times New Roman" w:hAnsi="Times New Roman" w:cs="Times New Roman"/>
        </w:rPr>
        <w:t>sangat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penting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bagi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masy</w:t>
      </w:r>
      <w:r>
        <w:rPr>
          <w:rFonts w:ascii="Times New Roman" w:hAnsi="Times New Roman" w:cs="Times New Roman"/>
        </w:rPr>
        <w:t>a</w:t>
      </w:r>
      <w:r w:rsidRPr="00E32762">
        <w:rPr>
          <w:rFonts w:ascii="Times New Roman" w:hAnsi="Times New Roman" w:cs="Times New Roman"/>
        </w:rPr>
        <w:t>rakat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awam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karena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kejadian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kegawatdaruratan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bisa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terjadi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kapan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saja</w:t>
      </w:r>
      <w:proofErr w:type="spellEnd"/>
      <w:r w:rsidRPr="00E32762">
        <w:rPr>
          <w:rFonts w:ascii="Times New Roman" w:hAnsi="Times New Roman" w:cs="Times New Roman"/>
        </w:rPr>
        <w:t xml:space="preserve"> dan </w:t>
      </w:r>
      <w:proofErr w:type="spellStart"/>
      <w:r w:rsidRPr="00E32762">
        <w:rPr>
          <w:rFonts w:ascii="Times New Roman" w:hAnsi="Times New Roman" w:cs="Times New Roman"/>
        </w:rPr>
        <w:t>dimana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saja</w:t>
      </w:r>
      <w:proofErr w:type="spellEnd"/>
      <w:r w:rsidRPr="00E327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32762">
        <w:rPr>
          <w:rFonts w:ascii="Times New Roman" w:hAnsi="Times New Roman" w:cs="Times New Roman"/>
          <w:lang w:val="en-US"/>
        </w:rPr>
        <w:t xml:space="preserve">Tindakan </w:t>
      </w:r>
      <w:proofErr w:type="spellStart"/>
      <w:r w:rsidRPr="00E32762">
        <w:rPr>
          <w:rFonts w:ascii="Times New Roman" w:hAnsi="Times New Roman" w:cs="Times New Roman"/>
          <w:lang w:val="en-US"/>
        </w:rPr>
        <w:t>ini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sangat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penting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dilakukan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pada orang yang </w:t>
      </w:r>
      <w:proofErr w:type="spellStart"/>
      <w:r w:rsidRPr="00E32762">
        <w:rPr>
          <w:rFonts w:ascii="Times New Roman" w:hAnsi="Times New Roman" w:cs="Times New Roman"/>
          <w:lang w:val="en-US"/>
        </w:rPr>
        <w:t>mengalami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henti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napas dan </w:t>
      </w:r>
      <w:proofErr w:type="spellStart"/>
      <w:r w:rsidRPr="00E32762">
        <w:rPr>
          <w:rFonts w:ascii="Times New Roman" w:hAnsi="Times New Roman" w:cs="Times New Roman"/>
          <w:lang w:val="en-US"/>
        </w:rPr>
        <w:t>henti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jantung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32762">
        <w:rPr>
          <w:rFonts w:ascii="Times New Roman" w:hAnsi="Times New Roman" w:cs="Times New Roman"/>
          <w:lang w:val="en-US"/>
        </w:rPr>
        <w:t>Beberapa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kondisi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E32762">
        <w:rPr>
          <w:rFonts w:ascii="Times New Roman" w:hAnsi="Times New Roman" w:cs="Times New Roman"/>
          <w:lang w:val="en-US"/>
        </w:rPr>
        <w:t>dapat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menyebabkan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henti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napas </w:t>
      </w:r>
      <w:proofErr w:type="spellStart"/>
      <w:r w:rsidRPr="00E32762">
        <w:rPr>
          <w:rFonts w:ascii="Times New Roman" w:hAnsi="Times New Roman" w:cs="Times New Roman"/>
          <w:lang w:val="en-US"/>
        </w:rPr>
        <w:t>atau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henti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jantung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  <w:lang w:val="en-US"/>
        </w:rPr>
        <w:t>yaitu</w:t>
      </w:r>
      <w:proofErr w:type="spellEnd"/>
      <w:r w:rsidRPr="00E327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serangan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jantung</w:t>
      </w:r>
      <w:proofErr w:type="spellEnd"/>
      <w:r w:rsidRPr="00E32762">
        <w:rPr>
          <w:rFonts w:ascii="Times New Roman" w:hAnsi="Times New Roman" w:cs="Times New Roman"/>
        </w:rPr>
        <w:t xml:space="preserve">, </w:t>
      </w:r>
      <w:proofErr w:type="spellStart"/>
      <w:r w:rsidRPr="00E32762">
        <w:rPr>
          <w:rFonts w:ascii="Times New Roman" w:hAnsi="Times New Roman" w:cs="Times New Roman"/>
        </w:rPr>
        <w:t>obstruksi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jalan</w:t>
      </w:r>
      <w:proofErr w:type="spellEnd"/>
      <w:r w:rsidRPr="00E32762">
        <w:rPr>
          <w:rFonts w:ascii="Times New Roman" w:hAnsi="Times New Roman" w:cs="Times New Roman"/>
        </w:rPr>
        <w:t xml:space="preserve"> napas oleh </w:t>
      </w:r>
      <w:proofErr w:type="spellStart"/>
      <w:r w:rsidRPr="00E32762">
        <w:rPr>
          <w:rFonts w:ascii="Times New Roman" w:hAnsi="Times New Roman" w:cs="Times New Roman"/>
        </w:rPr>
        <w:t>karena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benda</w:t>
      </w:r>
      <w:proofErr w:type="spellEnd"/>
      <w:r w:rsidRPr="00E32762">
        <w:rPr>
          <w:rFonts w:ascii="Times New Roman" w:hAnsi="Times New Roman" w:cs="Times New Roman"/>
        </w:rPr>
        <w:t xml:space="preserve"> </w:t>
      </w:r>
      <w:proofErr w:type="spellStart"/>
      <w:r w:rsidRPr="00E32762">
        <w:rPr>
          <w:rFonts w:ascii="Times New Roman" w:hAnsi="Times New Roman" w:cs="Times New Roman"/>
        </w:rPr>
        <w:t>asing</w:t>
      </w:r>
      <w:proofErr w:type="spellEnd"/>
      <w:r w:rsidRPr="00E32762">
        <w:rPr>
          <w:rFonts w:ascii="Times New Roman" w:hAnsi="Times New Roman" w:cs="Times New Roman"/>
        </w:rPr>
        <w:t xml:space="preserve">, </w:t>
      </w:r>
      <w:proofErr w:type="spellStart"/>
      <w:r w:rsidRPr="00E32762">
        <w:rPr>
          <w:rFonts w:ascii="Times New Roman" w:hAnsi="Times New Roman" w:cs="Times New Roman"/>
        </w:rPr>
        <w:t>tenggelam</w:t>
      </w:r>
      <w:proofErr w:type="spellEnd"/>
      <w:r w:rsidRPr="00E32762">
        <w:rPr>
          <w:rFonts w:ascii="Times New Roman" w:hAnsi="Times New Roman" w:cs="Times New Roman"/>
        </w:rPr>
        <w:t>, dan lain-lain.</w:t>
      </w:r>
      <w:r w:rsidRPr="00E32762">
        <w:rPr>
          <w:rFonts w:ascii="Times New Roman" w:hAnsi="Times New Roman" w:cs="Times New Roman"/>
          <w:vertAlign w:val="superscript"/>
        </w:rPr>
        <w:t>2,3</w:t>
      </w:r>
    </w:p>
    <w:p w14:paraId="2DCB9CB4" w14:textId="77777777" w:rsidR="00732164" w:rsidRDefault="00732164" w:rsidP="00732164">
      <w:pPr>
        <w:pStyle w:val="ListParagraph"/>
        <w:spacing w:before="120" w:after="120" w:line="360" w:lineRule="auto"/>
        <w:ind w:left="567" w:firstLine="578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</w:pP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Dalam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menghadapi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kondisi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kegawatdaruratan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tersebut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menuntut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masyarakat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untuk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memberikan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pertolongan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segera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Menurut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A7E4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American Heart Association</w:t>
      </w:r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(AHA) 2020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kurang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dari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40%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individu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dewasa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menerima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Resusitasi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Jantung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Paru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(RJP) yang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dimulai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oleh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individu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awam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dan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kurang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dari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12% yang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menerapkan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A7E4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Automated External Defibrillator</w:t>
      </w:r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(AED)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sebelum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kedatangan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A7E4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Emergency Medical Service</w:t>
      </w:r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(EMS).</w:t>
      </w:r>
      <w:r w:rsidRPr="005A7E4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Penanganan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dilakukan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tempat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kejadian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merupakan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hal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sangat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penting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Sebab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setiap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terjadi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bencana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tenaga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medis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sering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datang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terlambat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ke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lokasi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kejadian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sehingga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dapat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menyebabkan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korban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meninggal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tanpa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adanya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pertolongan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pertama.</w:t>
      </w: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4</w:t>
      </w:r>
    </w:p>
    <w:p w14:paraId="3DD155E0" w14:textId="22D840AD" w:rsidR="00732164" w:rsidRDefault="00732164" w:rsidP="00732164">
      <w:pPr>
        <w:pStyle w:val="ListParagraph"/>
        <w:spacing w:before="120" w:after="120" w:line="360" w:lineRule="auto"/>
        <w:ind w:left="567" w:firstLine="578"/>
        <w:jc w:val="both"/>
        <w:rPr>
          <w:rFonts w:ascii="Times New Roman" w:hAnsi="Times New Roman" w:cs="Times New Roman"/>
          <w:lang w:val="en-US"/>
        </w:rPr>
        <w:sectPr w:rsidR="00732164" w:rsidSect="00732164">
          <w:headerReference w:type="even" r:id="rId8"/>
          <w:headerReference w:type="default" r:id="rId9"/>
          <w:footerReference w:type="even" r:id="rId10"/>
          <w:footerReference w:type="default" r:id="rId11"/>
          <w:pgSz w:w="11904" w:h="16836"/>
          <w:pgMar w:top="2268" w:right="1701" w:bottom="1701" w:left="2268" w:header="708" w:footer="708" w:gutter="0"/>
          <w:pgNumType w:start="1"/>
          <w:cols w:space="708"/>
          <w:docGrid w:linePitch="360"/>
        </w:sectPr>
      </w:pPr>
      <w:proofErr w:type="spellStart"/>
      <w:r w:rsidRPr="005A7E4D">
        <w:rPr>
          <w:rFonts w:ascii="Times New Roman" w:hAnsi="Times New Roman" w:cs="Times New Roman"/>
          <w:lang w:val="en-US"/>
        </w:rPr>
        <w:t>Menurut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5A7E4D">
        <w:rPr>
          <w:rFonts w:ascii="Times New Roman" w:hAnsi="Times New Roman" w:cs="Times New Roman"/>
          <w:lang w:val="en-US"/>
        </w:rPr>
        <w:t>dari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WHO </w:t>
      </w:r>
      <w:r w:rsidRPr="005A7E4D">
        <w:rPr>
          <w:rFonts w:ascii="Times New Roman" w:hAnsi="Times New Roman" w:cs="Times New Roman"/>
          <w:i/>
          <w:iCs/>
          <w:lang w:val="en-US"/>
        </w:rPr>
        <w:t>(World Health Organization)</w:t>
      </w:r>
      <w:r w:rsidRPr="005A7E4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A7E4D">
        <w:rPr>
          <w:rFonts w:ascii="Times New Roman" w:hAnsi="Times New Roman" w:cs="Times New Roman"/>
          <w:lang w:val="en-US"/>
        </w:rPr>
        <w:t>penyakit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E4D">
        <w:rPr>
          <w:rFonts w:ascii="Times New Roman" w:hAnsi="Times New Roman" w:cs="Times New Roman"/>
          <w:lang w:val="en-US"/>
        </w:rPr>
        <w:t>jantung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merupakan</w:t>
      </w:r>
      <w:proofErr w:type="spellEnd"/>
      <w:r w:rsidRPr="005A7E4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</w:t>
      </w:r>
      <w:r w:rsidRPr="00347827">
        <w:rPr>
          <w:rFonts w:ascii="Times New Roman" w:hAnsi="Times New Roman" w:cs="Times New Roman"/>
          <w:lang w:val="en-US"/>
        </w:rPr>
        <w:t>enyebab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kematian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nomor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347827">
        <w:rPr>
          <w:rFonts w:ascii="Times New Roman" w:hAnsi="Times New Roman" w:cs="Times New Roman"/>
          <w:lang w:val="en-US"/>
        </w:rPr>
        <w:t>secara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global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L</w:t>
      </w:r>
      <w:r w:rsidRPr="00347827">
        <w:rPr>
          <w:rFonts w:ascii="Times New Roman" w:hAnsi="Times New Roman" w:cs="Times New Roman"/>
          <w:lang w:val="en-US"/>
        </w:rPr>
        <w:t>ebih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banyak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orang </w:t>
      </w:r>
      <w:proofErr w:type="spellStart"/>
      <w:r w:rsidRPr="00347827">
        <w:rPr>
          <w:rFonts w:ascii="Times New Roman" w:hAnsi="Times New Roman" w:cs="Times New Roman"/>
          <w:lang w:val="en-US"/>
        </w:rPr>
        <w:t>meninggal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setiap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tahun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akibat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jantung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347827">
        <w:rPr>
          <w:rFonts w:ascii="Times New Roman" w:hAnsi="Times New Roman" w:cs="Times New Roman"/>
          <w:lang w:val="en-US"/>
        </w:rPr>
        <w:t xml:space="preserve">pada </w:t>
      </w:r>
      <w:proofErr w:type="spellStart"/>
      <w:r w:rsidRPr="00347827">
        <w:rPr>
          <w:rFonts w:ascii="Times New Roman" w:hAnsi="Times New Roman" w:cs="Times New Roman"/>
          <w:lang w:val="en-US"/>
        </w:rPr>
        <w:t>penyebab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</w:p>
    <w:p w14:paraId="774771F7" w14:textId="52D7D9F4" w:rsidR="00732164" w:rsidRDefault="00732164" w:rsidP="00732164">
      <w:pPr>
        <w:pStyle w:val="ListParagraph"/>
        <w:spacing w:before="120" w:after="120" w:line="360" w:lineRule="auto"/>
        <w:ind w:left="567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347827">
        <w:rPr>
          <w:rFonts w:ascii="Times New Roman" w:hAnsi="Times New Roman" w:cs="Times New Roman"/>
          <w:lang w:val="en-US"/>
        </w:rPr>
        <w:lastRenderedPageBreak/>
        <w:t>lainnya</w:t>
      </w:r>
      <w:proofErr w:type="spellEnd"/>
      <w:r w:rsidRPr="0034782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2016, </w:t>
      </w:r>
      <w:proofErr w:type="spellStart"/>
      <w:r>
        <w:rPr>
          <w:rFonts w:ascii="Times New Roman" w:hAnsi="Times New Roman" w:cs="Times New Roman"/>
          <w:lang w:val="en-US"/>
        </w:rPr>
        <w:t>d</w:t>
      </w:r>
      <w:r w:rsidRPr="00347827">
        <w:rPr>
          <w:rFonts w:ascii="Times New Roman" w:hAnsi="Times New Roman" w:cs="Times New Roman"/>
          <w:lang w:val="en-US"/>
        </w:rPr>
        <w:t>iperkirakan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17,9 </w:t>
      </w:r>
      <w:proofErr w:type="spellStart"/>
      <w:r w:rsidRPr="00347827">
        <w:rPr>
          <w:rFonts w:ascii="Times New Roman" w:hAnsi="Times New Roman" w:cs="Times New Roman"/>
          <w:lang w:val="en-US"/>
        </w:rPr>
        <w:t>juta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orang </w:t>
      </w:r>
      <w:proofErr w:type="spellStart"/>
      <w:r w:rsidRPr="00347827">
        <w:rPr>
          <w:rFonts w:ascii="Times New Roman" w:hAnsi="Times New Roman" w:cs="Times New Roman"/>
          <w:lang w:val="en-US"/>
        </w:rPr>
        <w:t>meninggal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akibat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jantung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angka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mewakili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31% </w:t>
      </w:r>
      <w:proofErr w:type="spellStart"/>
      <w:r w:rsidRPr="00347827">
        <w:rPr>
          <w:rFonts w:ascii="Times New Roman" w:hAnsi="Times New Roman" w:cs="Times New Roman"/>
          <w:lang w:val="en-US"/>
        </w:rPr>
        <w:t>dari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semua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kematian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347827">
        <w:rPr>
          <w:rFonts w:ascii="Times New Roman" w:hAnsi="Times New Roman" w:cs="Times New Roman"/>
          <w:lang w:val="en-US"/>
        </w:rPr>
        <w:t xml:space="preserve">global. Dari </w:t>
      </w:r>
      <w:proofErr w:type="spellStart"/>
      <w:r w:rsidRPr="00347827">
        <w:rPr>
          <w:rFonts w:ascii="Times New Roman" w:hAnsi="Times New Roman" w:cs="Times New Roman"/>
          <w:lang w:val="en-US"/>
        </w:rPr>
        <w:t>kematian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tersebut</w:t>
      </w:r>
      <w:proofErr w:type="spellEnd"/>
      <w:r w:rsidRPr="00347827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sebanyak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85% </w:t>
      </w:r>
      <w:proofErr w:type="spellStart"/>
      <w:r w:rsidRPr="00347827">
        <w:rPr>
          <w:rFonts w:ascii="Times New Roman" w:hAnsi="Times New Roman" w:cs="Times New Roman"/>
          <w:lang w:val="en-US"/>
        </w:rPr>
        <w:t>disebabkan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347827">
        <w:rPr>
          <w:rFonts w:ascii="Times New Roman" w:hAnsi="Times New Roman" w:cs="Times New Roman"/>
          <w:lang w:val="en-US"/>
        </w:rPr>
        <w:t>serangan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7827">
        <w:rPr>
          <w:rFonts w:ascii="Times New Roman" w:hAnsi="Times New Roman" w:cs="Times New Roman"/>
          <w:lang w:val="en-US"/>
        </w:rPr>
        <w:t>jantung</w:t>
      </w:r>
      <w:proofErr w:type="spellEnd"/>
      <w:r w:rsidRPr="00347827">
        <w:rPr>
          <w:rFonts w:ascii="Times New Roman" w:hAnsi="Times New Roman" w:cs="Times New Roman"/>
          <w:lang w:val="en-US"/>
        </w:rPr>
        <w:t xml:space="preserve"> dan stroke.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D09">
        <w:rPr>
          <w:rFonts w:ascii="Times New Roman" w:hAnsi="Times New Roman" w:cs="Times New Roman"/>
          <w:lang w:val="en-US"/>
        </w:rPr>
        <w:t>Lebih</w:t>
      </w:r>
      <w:proofErr w:type="spellEnd"/>
      <w:r w:rsidRPr="00792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D09">
        <w:rPr>
          <w:rFonts w:ascii="Times New Roman" w:hAnsi="Times New Roman" w:cs="Times New Roman"/>
          <w:lang w:val="en-US"/>
        </w:rPr>
        <w:t>dari</w:t>
      </w:r>
      <w:proofErr w:type="spellEnd"/>
      <w:r w:rsidRPr="00792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D09">
        <w:rPr>
          <w:rFonts w:ascii="Times New Roman" w:hAnsi="Times New Roman" w:cs="Times New Roman"/>
          <w:lang w:val="en-US"/>
        </w:rPr>
        <w:t>tiga</w:t>
      </w:r>
      <w:proofErr w:type="spellEnd"/>
      <w:r w:rsidRPr="00792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D09">
        <w:rPr>
          <w:rFonts w:ascii="Times New Roman" w:hAnsi="Times New Roman" w:cs="Times New Roman"/>
          <w:lang w:val="en-US"/>
        </w:rPr>
        <w:t>perempat</w:t>
      </w:r>
      <w:proofErr w:type="spellEnd"/>
      <w:r w:rsidRPr="00792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D09">
        <w:rPr>
          <w:rFonts w:ascii="Times New Roman" w:hAnsi="Times New Roman" w:cs="Times New Roman"/>
          <w:lang w:val="en-US"/>
        </w:rPr>
        <w:t>kematian</w:t>
      </w:r>
      <w:proofErr w:type="spellEnd"/>
      <w:r w:rsidRPr="00792D0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disebabkan</w:t>
      </w:r>
      <w:proofErr w:type="spellEnd"/>
      <w:r>
        <w:rPr>
          <w:rFonts w:ascii="Times New Roman" w:hAnsi="Times New Roman" w:cs="Times New Roman"/>
          <w:lang w:val="en-US"/>
        </w:rPr>
        <w:t xml:space="preserve"> oleh</w:t>
      </w:r>
      <w:r w:rsidRPr="00792D0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jantung</w:t>
      </w:r>
      <w:proofErr w:type="spellEnd"/>
      <w:r w:rsidRPr="00792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D09">
        <w:rPr>
          <w:rFonts w:ascii="Times New Roman" w:hAnsi="Times New Roman" w:cs="Times New Roman"/>
          <w:lang w:val="en-US"/>
        </w:rPr>
        <w:t>terjadi</w:t>
      </w:r>
      <w:proofErr w:type="spellEnd"/>
      <w:r w:rsidRPr="00792D09">
        <w:rPr>
          <w:rFonts w:ascii="Times New Roman" w:hAnsi="Times New Roman" w:cs="Times New Roman"/>
          <w:lang w:val="en-US"/>
        </w:rPr>
        <w:t xml:space="preserve"> di negara </w:t>
      </w: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92D09">
        <w:rPr>
          <w:rFonts w:ascii="Times New Roman" w:hAnsi="Times New Roman" w:cs="Times New Roman"/>
          <w:lang w:val="en-US"/>
        </w:rPr>
        <w:t>berpenghasilan</w:t>
      </w:r>
      <w:proofErr w:type="spellEnd"/>
      <w:r w:rsidRPr="00792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D09">
        <w:rPr>
          <w:rFonts w:ascii="Times New Roman" w:hAnsi="Times New Roman" w:cs="Times New Roman"/>
          <w:lang w:val="en-US"/>
        </w:rPr>
        <w:t>rendah</w:t>
      </w:r>
      <w:proofErr w:type="spellEnd"/>
      <w:r w:rsidRPr="00792D0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792D09">
        <w:rPr>
          <w:rFonts w:ascii="Times New Roman" w:hAnsi="Times New Roman" w:cs="Times New Roman"/>
          <w:lang w:val="en-US"/>
        </w:rPr>
        <w:t>menengah</w:t>
      </w:r>
      <w:proofErr w:type="spellEnd"/>
      <w:r w:rsidRPr="00792D0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 Indonesia data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dari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spellStart"/>
      <w:r w:rsidRPr="005A7E4D">
        <w:rPr>
          <w:rFonts w:ascii="Times New Roman" w:hAnsi="Times New Roman" w:cs="Times New Roman"/>
          <w:color w:val="000000" w:themeColor="text1"/>
        </w:rPr>
        <w:t>Riskesdas</w:t>
      </w:r>
      <w:proofErr w:type="spellEnd"/>
      <w:r w:rsidRPr="005A7E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5A7E4D">
        <w:rPr>
          <w:rFonts w:ascii="Times New Roman" w:hAnsi="Times New Roman" w:cs="Times New Roman"/>
          <w:color w:val="000000" w:themeColor="text1"/>
        </w:rPr>
        <w:t xml:space="preserve"> </w:t>
      </w:r>
      <w:r w:rsidRPr="005A7E4D">
        <w:rPr>
          <w:rFonts w:ascii="Times New Roman" w:hAnsi="Times New Roman" w:cs="Times New Roman"/>
        </w:rPr>
        <w:t xml:space="preserve">2018 </w:t>
      </w:r>
      <w:proofErr w:type="spellStart"/>
      <w:r w:rsidRPr="005A7E4D">
        <w:rPr>
          <w:rFonts w:ascii="Times New Roman" w:hAnsi="Times New Roman" w:cs="Times New Roman"/>
        </w:rPr>
        <w:t>menunjukkan</w:t>
      </w:r>
      <w:proofErr w:type="spellEnd"/>
      <w:r w:rsidRPr="005A7E4D">
        <w:rPr>
          <w:rFonts w:ascii="Times New Roman" w:hAnsi="Times New Roman" w:cs="Times New Roman"/>
        </w:rPr>
        <w:t xml:space="preserve"> 1,5% </w:t>
      </w:r>
      <w:proofErr w:type="spellStart"/>
      <w:r w:rsidRPr="005A7E4D">
        <w:rPr>
          <w:rFonts w:ascii="Times New Roman" w:hAnsi="Times New Roman" w:cs="Times New Roman"/>
        </w:rPr>
        <w:t>prevalensi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penyakit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jantung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berdasarkan</w:t>
      </w:r>
      <w:proofErr w:type="spellEnd"/>
      <w:r w:rsidRPr="005A7E4D">
        <w:rPr>
          <w:rFonts w:ascii="Times New Roman" w:hAnsi="Times New Roman" w:cs="Times New Roman"/>
        </w:rPr>
        <w:t xml:space="preserve"> diagnosis </w:t>
      </w:r>
      <w:proofErr w:type="spellStart"/>
      <w:r w:rsidRPr="005A7E4D">
        <w:rPr>
          <w:rFonts w:ascii="Times New Roman" w:hAnsi="Times New Roman" w:cs="Times New Roman"/>
        </w:rPr>
        <w:t>dokter</w:t>
      </w:r>
      <w:proofErr w:type="spellEnd"/>
      <w:r w:rsidRPr="005A7E4D">
        <w:rPr>
          <w:rFonts w:ascii="Times New Roman" w:hAnsi="Times New Roman" w:cs="Times New Roman"/>
        </w:rPr>
        <w:t xml:space="preserve">. Data </w:t>
      </w:r>
      <w:proofErr w:type="spellStart"/>
      <w:r w:rsidRPr="005A7E4D">
        <w:rPr>
          <w:rFonts w:ascii="Times New Roman" w:hAnsi="Times New Roman" w:cs="Times New Roman"/>
        </w:rPr>
        <w:t>dari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Dinas</w:t>
      </w:r>
      <w:proofErr w:type="spellEnd"/>
      <w:r w:rsidRPr="005A7E4D">
        <w:rPr>
          <w:rFonts w:ascii="Times New Roman" w:hAnsi="Times New Roman" w:cs="Times New Roman"/>
        </w:rPr>
        <w:t xml:space="preserve"> Kesehatan Kota Ternate </w:t>
      </w:r>
      <w:proofErr w:type="spellStart"/>
      <w:r w:rsidRPr="005A7E4D">
        <w:rPr>
          <w:rFonts w:ascii="Times New Roman" w:hAnsi="Times New Roman" w:cs="Times New Roman"/>
        </w:rPr>
        <w:t>menunjukkan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insiden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angka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kejadian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penyakit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jantung</w:t>
      </w:r>
      <w:proofErr w:type="spellEnd"/>
      <w:r w:rsidRPr="005A7E4D">
        <w:rPr>
          <w:rFonts w:ascii="Times New Roman" w:hAnsi="Times New Roman" w:cs="Times New Roman"/>
        </w:rPr>
        <w:t xml:space="preserve"> di Kota Ternate pada </w:t>
      </w:r>
      <w:proofErr w:type="spellStart"/>
      <w:r w:rsidRPr="005A7E4D">
        <w:rPr>
          <w:rFonts w:ascii="Times New Roman" w:hAnsi="Times New Roman" w:cs="Times New Roman"/>
        </w:rPr>
        <w:t>tahun</w:t>
      </w:r>
      <w:proofErr w:type="spellEnd"/>
      <w:r w:rsidRPr="005A7E4D">
        <w:rPr>
          <w:rFonts w:ascii="Times New Roman" w:hAnsi="Times New Roman" w:cs="Times New Roman"/>
        </w:rPr>
        <w:t xml:space="preserve"> 2018 </w:t>
      </w:r>
      <w:proofErr w:type="spellStart"/>
      <w:r w:rsidRPr="005A7E4D">
        <w:rPr>
          <w:rFonts w:ascii="Times New Roman" w:hAnsi="Times New Roman" w:cs="Times New Roman"/>
        </w:rPr>
        <w:t>sebanyak</w:t>
      </w:r>
      <w:proofErr w:type="spellEnd"/>
      <w:r w:rsidRPr="005A7E4D">
        <w:rPr>
          <w:rFonts w:ascii="Times New Roman" w:hAnsi="Times New Roman" w:cs="Times New Roman"/>
        </w:rPr>
        <w:t xml:space="preserve"> 3.767 dan pada </w:t>
      </w:r>
      <w:proofErr w:type="spellStart"/>
      <w:r w:rsidRPr="005A7E4D">
        <w:rPr>
          <w:rFonts w:ascii="Times New Roman" w:hAnsi="Times New Roman" w:cs="Times New Roman"/>
        </w:rPr>
        <w:t>tahun</w:t>
      </w:r>
      <w:proofErr w:type="spellEnd"/>
      <w:r w:rsidRPr="005A7E4D">
        <w:rPr>
          <w:rFonts w:ascii="Times New Roman" w:hAnsi="Times New Roman" w:cs="Times New Roman"/>
        </w:rPr>
        <w:t xml:space="preserve"> 2019 </w:t>
      </w:r>
      <w:proofErr w:type="spellStart"/>
      <w:r w:rsidRPr="005A7E4D">
        <w:rPr>
          <w:rFonts w:ascii="Times New Roman" w:hAnsi="Times New Roman" w:cs="Times New Roman"/>
        </w:rPr>
        <w:t>sebanyak</w:t>
      </w:r>
      <w:proofErr w:type="spellEnd"/>
      <w:r w:rsidRPr="005A7E4D">
        <w:rPr>
          <w:rFonts w:ascii="Times New Roman" w:hAnsi="Times New Roman" w:cs="Times New Roman"/>
        </w:rPr>
        <w:t xml:space="preserve"> 4.352 </w:t>
      </w:r>
      <w:proofErr w:type="spellStart"/>
      <w:r w:rsidRPr="005A7E4D">
        <w:rPr>
          <w:rFonts w:ascii="Times New Roman" w:hAnsi="Times New Roman" w:cs="Times New Roman"/>
        </w:rPr>
        <w:t>dengan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jumlah</w:t>
      </w:r>
      <w:proofErr w:type="spellEnd"/>
      <w:r w:rsidRPr="005A7E4D">
        <w:rPr>
          <w:rFonts w:ascii="Times New Roman" w:hAnsi="Times New Roman" w:cs="Times New Roman"/>
        </w:rPr>
        <w:t xml:space="preserve"> orang yang </w:t>
      </w:r>
      <w:proofErr w:type="spellStart"/>
      <w:r w:rsidRPr="005A7E4D">
        <w:rPr>
          <w:rFonts w:ascii="Times New Roman" w:hAnsi="Times New Roman" w:cs="Times New Roman"/>
        </w:rPr>
        <w:t>meninggal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akibat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penyakit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jantung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koroner</w:t>
      </w:r>
      <w:proofErr w:type="spellEnd"/>
      <w:r w:rsidRPr="005A7E4D">
        <w:rPr>
          <w:rFonts w:ascii="Times New Roman" w:hAnsi="Times New Roman" w:cs="Times New Roman"/>
        </w:rPr>
        <w:t xml:space="preserve"> </w:t>
      </w:r>
      <w:proofErr w:type="spellStart"/>
      <w:r w:rsidRPr="005A7E4D">
        <w:rPr>
          <w:rFonts w:ascii="Times New Roman" w:hAnsi="Times New Roman" w:cs="Times New Roman"/>
        </w:rPr>
        <w:t>sebanyak</w:t>
      </w:r>
      <w:proofErr w:type="spellEnd"/>
      <w:r w:rsidRPr="005A7E4D">
        <w:rPr>
          <w:rFonts w:ascii="Times New Roman" w:hAnsi="Times New Roman" w:cs="Times New Roman"/>
        </w:rPr>
        <w:t xml:space="preserve"> 16 orang pada </w:t>
      </w:r>
      <w:proofErr w:type="spellStart"/>
      <w:r w:rsidRPr="005A7E4D">
        <w:rPr>
          <w:rFonts w:ascii="Times New Roman" w:hAnsi="Times New Roman" w:cs="Times New Roman"/>
        </w:rPr>
        <w:t>tahun</w:t>
      </w:r>
      <w:proofErr w:type="spellEnd"/>
      <w:r w:rsidRPr="005A7E4D">
        <w:rPr>
          <w:rFonts w:ascii="Times New Roman" w:hAnsi="Times New Roman" w:cs="Times New Roman"/>
        </w:rPr>
        <w:t xml:space="preserve"> 2018 dan 10 orang pada </w:t>
      </w:r>
      <w:proofErr w:type="spellStart"/>
      <w:r w:rsidRPr="005A7E4D">
        <w:rPr>
          <w:rFonts w:ascii="Times New Roman" w:hAnsi="Times New Roman" w:cs="Times New Roman"/>
        </w:rPr>
        <w:t>tahun</w:t>
      </w:r>
      <w:proofErr w:type="spellEnd"/>
      <w:r w:rsidRPr="005A7E4D">
        <w:rPr>
          <w:rFonts w:ascii="Times New Roman" w:hAnsi="Times New Roman" w:cs="Times New Roman"/>
        </w:rPr>
        <w:t xml:space="preserve"> 2019.</w:t>
      </w:r>
      <w:r>
        <w:rPr>
          <w:rFonts w:ascii="Times New Roman" w:hAnsi="Times New Roman" w:cs="Times New Roman"/>
          <w:vertAlign w:val="superscript"/>
        </w:rPr>
        <w:t>5</w:t>
      </w:r>
      <w:r w:rsidRPr="005A7E4D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6</w:t>
      </w:r>
      <w:r w:rsidRPr="005A7E4D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7</w:t>
      </w:r>
    </w:p>
    <w:p w14:paraId="0AEC0300" w14:textId="77777777" w:rsidR="00732164" w:rsidRDefault="00732164" w:rsidP="00732164">
      <w:pPr>
        <w:pStyle w:val="ListParagraph"/>
        <w:spacing w:before="120" w:after="120" w:line="360" w:lineRule="auto"/>
        <w:ind w:left="567" w:firstLine="578"/>
        <w:jc w:val="both"/>
        <w:rPr>
          <w:rFonts w:ascii="Times New Roman" w:hAnsi="Times New Roman" w:cs="Times New Roman"/>
          <w:lang w:val="en-US"/>
        </w:rPr>
      </w:pPr>
      <w:r w:rsidRPr="001A26FC">
        <w:rPr>
          <w:rFonts w:ascii="Times New Roman" w:hAnsi="Times New Roman" w:cs="Times New Roman"/>
          <w:color w:val="000000" w:themeColor="text1"/>
        </w:rPr>
        <w:t xml:space="preserve">Pada </w:t>
      </w:r>
      <w:proofErr w:type="spellStart"/>
      <w:r w:rsidRPr="001A26FC">
        <w:rPr>
          <w:rFonts w:ascii="Times New Roman" w:hAnsi="Times New Roman" w:cs="Times New Roman"/>
          <w:color w:val="000000" w:themeColor="text1"/>
        </w:rPr>
        <w:t>kejadian</w:t>
      </w:r>
      <w:proofErr w:type="spellEnd"/>
      <w:r w:rsidRPr="001A26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A26FC">
        <w:rPr>
          <w:rFonts w:ascii="Times New Roman" w:hAnsi="Times New Roman" w:cs="Times New Roman"/>
          <w:color w:val="000000" w:themeColor="text1"/>
        </w:rPr>
        <w:t>obstruksi</w:t>
      </w:r>
      <w:proofErr w:type="spellEnd"/>
      <w:r w:rsidRPr="001A26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A26FC">
        <w:rPr>
          <w:rFonts w:ascii="Times New Roman" w:hAnsi="Times New Roman" w:cs="Times New Roman"/>
          <w:color w:val="000000" w:themeColor="text1"/>
        </w:rPr>
        <w:t>jalan</w:t>
      </w:r>
      <w:proofErr w:type="spellEnd"/>
      <w:r w:rsidRPr="001A26FC">
        <w:rPr>
          <w:rFonts w:ascii="Times New Roman" w:hAnsi="Times New Roman" w:cs="Times New Roman"/>
          <w:color w:val="000000" w:themeColor="text1"/>
        </w:rPr>
        <w:t xml:space="preserve"> napas oleh </w:t>
      </w:r>
      <w:proofErr w:type="spellStart"/>
      <w:r w:rsidRPr="001A26FC">
        <w:rPr>
          <w:rFonts w:ascii="Times New Roman" w:hAnsi="Times New Roman" w:cs="Times New Roman"/>
          <w:color w:val="000000" w:themeColor="text1"/>
        </w:rPr>
        <w:t>karena</w:t>
      </w:r>
      <w:proofErr w:type="spellEnd"/>
      <w:r w:rsidRPr="001A26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A26FC">
        <w:rPr>
          <w:rFonts w:ascii="Times New Roman" w:hAnsi="Times New Roman" w:cs="Times New Roman"/>
          <w:color w:val="000000" w:themeColor="text1"/>
        </w:rPr>
        <w:t>benda</w:t>
      </w:r>
      <w:proofErr w:type="spellEnd"/>
      <w:r w:rsidRPr="001A26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A26FC">
        <w:rPr>
          <w:rFonts w:ascii="Times New Roman" w:hAnsi="Times New Roman" w:cs="Times New Roman"/>
          <w:color w:val="000000" w:themeColor="text1"/>
        </w:rPr>
        <w:t>asing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Pr="001A26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Tersedak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adalah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penyebab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utama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morbiditas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A26FC">
        <w:rPr>
          <w:rFonts w:ascii="Times New Roman" w:hAnsi="Times New Roman" w:cs="Times New Roman"/>
          <w:lang w:val="en-US"/>
        </w:rPr>
        <w:t>mortalitas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1A26FC">
        <w:rPr>
          <w:rFonts w:ascii="Times New Roman" w:hAnsi="Times New Roman" w:cs="Times New Roman"/>
          <w:lang w:val="en-US"/>
        </w:rPr>
        <w:t>anak-anak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26FC">
        <w:rPr>
          <w:rFonts w:ascii="Times New Roman" w:hAnsi="Times New Roman" w:cs="Times New Roman"/>
          <w:lang w:val="en-US"/>
        </w:rPr>
        <w:t>terutama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mereka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A26FC">
        <w:rPr>
          <w:rFonts w:ascii="Times New Roman" w:hAnsi="Times New Roman" w:cs="Times New Roman"/>
          <w:lang w:val="en-US"/>
        </w:rPr>
        <w:t>berusia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Pr="001A26FC">
        <w:rPr>
          <w:rFonts w:ascii="Times New Roman" w:hAnsi="Times New Roman" w:cs="Times New Roman"/>
          <w:lang w:val="en-US"/>
        </w:rPr>
        <w:t>tahun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atau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lebih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muda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. Hal </w:t>
      </w:r>
      <w:proofErr w:type="spellStart"/>
      <w:r w:rsidRPr="001A26FC">
        <w:rPr>
          <w:rFonts w:ascii="Times New Roman" w:hAnsi="Times New Roman" w:cs="Times New Roman"/>
          <w:lang w:val="en-US"/>
        </w:rPr>
        <w:t>ini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sebagian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besar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disebabkan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1A26FC">
        <w:rPr>
          <w:rFonts w:ascii="Times New Roman" w:hAnsi="Times New Roman" w:cs="Times New Roman"/>
          <w:lang w:val="en-US"/>
        </w:rPr>
        <w:t>kerentanan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perkembangan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jalan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napas </w:t>
      </w:r>
      <w:proofErr w:type="spellStart"/>
      <w:r w:rsidRPr="001A26FC">
        <w:rPr>
          <w:rFonts w:ascii="Times New Roman" w:hAnsi="Times New Roman" w:cs="Times New Roman"/>
          <w:lang w:val="en-US"/>
        </w:rPr>
        <w:t>anak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kecil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A26FC">
        <w:rPr>
          <w:rFonts w:ascii="Times New Roman" w:hAnsi="Times New Roman" w:cs="Times New Roman"/>
          <w:lang w:val="en-US"/>
        </w:rPr>
        <w:t>kemampuan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A26FC">
        <w:rPr>
          <w:rFonts w:ascii="Times New Roman" w:hAnsi="Times New Roman" w:cs="Times New Roman"/>
          <w:lang w:val="en-US"/>
        </w:rPr>
        <w:t>belum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berkembang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untuk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mengunyah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A26FC">
        <w:rPr>
          <w:rFonts w:ascii="Times New Roman" w:hAnsi="Times New Roman" w:cs="Times New Roman"/>
          <w:lang w:val="en-US"/>
        </w:rPr>
        <w:t>menelan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makanan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. Anak </w:t>
      </w:r>
      <w:proofErr w:type="spellStart"/>
      <w:r w:rsidRPr="001A26FC">
        <w:rPr>
          <w:rFonts w:ascii="Times New Roman" w:hAnsi="Times New Roman" w:cs="Times New Roman"/>
          <w:lang w:val="en-US"/>
        </w:rPr>
        <w:t>kecil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1A26FC">
        <w:rPr>
          <w:rFonts w:ascii="Times New Roman" w:hAnsi="Times New Roman" w:cs="Times New Roman"/>
          <w:lang w:val="en-US"/>
        </w:rPr>
        <w:t>biasanya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memasukkan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benda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ke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dalam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mulutnya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saat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menjelajahi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lingkungannya</w:t>
      </w:r>
      <w:proofErr w:type="spellEnd"/>
      <w:r w:rsidRPr="001A26F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1A26FC">
        <w:rPr>
          <w:rFonts w:ascii="Times New Roman" w:hAnsi="Times New Roman" w:cs="Times New Roman"/>
          <w:lang w:val="en-US"/>
        </w:rPr>
        <w:t xml:space="preserve">Benda yang paling </w:t>
      </w:r>
      <w:proofErr w:type="spellStart"/>
      <w:r w:rsidRPr="001A26FC">
        <w:rPr>
          <w:rFonts w:ascii="Times New Roman" w:hAnsi="Times New Roman" w:cs="Times New Roman"/>
          <w:lang w:val="en-US"/>
        </w:rPr>
        <w:t>sering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membuat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anak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tersedak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adalah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makanan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26FC">
        <w:rPr>
          <w:rFonts w:ascii="Times New Roman" w:hAnsi="Times New Roman" w:cs="Times New Roman"/>
          <w:lang w:val="en-US"/>
        </w:rPr>
        <w:t>koin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26FC">
        <w:rPr>
          <w:rFonts w:ascii="Times New Roman" w:hAnsi="Times New Roman" w:cs="Times New Roman"/>
          <w:lang w:val="en-US"/>
        </w:rPr>
        <w:t>balon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1A26FC">
        <w:rPr>
          <w:rFonts w:ascii="Times New Roman" w:hAnsi="Times New Roman" w:cs="Times New Roman"/>
          <w:lang w:val="en-US"/>
        </w:rPr>
        <w:t>mainan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lainnya</w:t>
      </w:r>
      <w:proofErr w:type="spellEnd"/>
      <w:r w:rsidRPr="001A26F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Di </w:t>
      </w:r>
      <w:r w:rsidRPr="001A26FC">
        <w:rPr>
          <w:rFonts w:ascii="Times New Roman" w:hAnsi="Times New Roman" w:cs="Times New Roman"/>
          <w:lang w:val="en-US"/>
        </w:rPr>
        <w:t xml:space="preserve">Amerika </w:t>
      </w:r>
      <w:proofErr w:type="spellStart"/>
      <w:r w:rsidRPr="001A26FC">
        <w:rPr>
          <w:rFonts w:ascii="Times New Roman" w:hAnsi="Times New Roman" w:cs="Times New Roman"/>
          <w:lang w:val="en-US"/>
        </w:rPr>
        <w:t>Serikat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 w:rsidRPr="001A26FC">
        <w:rPr>
          <w:rFonts w:ascii="Times New Roman" w:hAnsi="Times New Roman" w:cs="Times New Roman"/>
          <w:lang w:val="en-US"/>
        </w:rPr>
        <w:t>asus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tersedak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terjadi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setiap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lima </w:t>
      </w:r>
      <w:proofErr w:type="spellStart"/>
      <w:r w:rsidRPr="001A26FC">
        <w:rPr>
          <w:rFonts w:ascii="Times New Roman" w:hAnsi="Times New Roman" w:cs="Times New Roman"/>
          <w:lang w:val="en-US"/>
        </w:rPr>
        <w:t>hari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</w:t>
      </w:r>
      <w:r w:rsidRPr="001A26FC">
        <w:rPr>
          <w:rFonts w:ascii="Times New Roman" w:hAnsi="Times New Roman" w:cs="Times New Roman"/>
          <w:lang w:val="en-US"/>
        </w:rPr>
        <w:t>erdapat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satu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anak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dibawah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usia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satu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tahun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meninggal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akibat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tersedak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benda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asing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dan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terdapat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lebih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dari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10.000 </w:t>
      </w:r>
      <w:proofErr w:type="spellStart"/>
      <w:r w:rsidRPr="001A26FC">
        <w:rPr>
          <w:rFonts w:ascii="Times New Roman" w:hAnsi="Times New Roman" w:cs="Times New Roman"/>
          <w:lang w:val="en-US"/>
        </w:rPr>
        <w:t>anak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26FC">
        <w:rPr>
          <w:rFonts w:ascii="Times New Roman" w:hAnsi="Times New Roman" w:cs="Times New Roman"/>
          <w:lang w:val="en-US"/>
        </w:rPr>
        <w:t>dirawat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di Unit </w:t>
      </w:r>
      <w:proofErr w:type="spellStart"/>
      <w:r w:rsidRPr="001A26FC">
        <w:rPr>
          <w:rFonts w:ascii="Times New Roman" w:hAnsi="Times New Roman" w:cs="Times New Roman"/>
          <w:lang w:val="en-US"/>
        </w:rPr>
        <w:t>Gawat</w:t>
      </w:r>
      <w:proofErr w:type="spellEnd"/>
      <w:r w:rsidRPr="001A26FC">
        <w:rPr>
          <w:rFonts w:ascii="Times New Roman" w:hAnsi="Times New Roman" w:cs="Times New Roman"/>
          <w:lang w:val="en-US"/>
        </w:rPr>
        <w:t xml:space="preserve"> Darurat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vertAlign w:val="superscript"/>
          <w:lang w:val="en-US"/>
        </w:rPr>
        <w:t>8</w:t>
      </w:r>
      <w:r w:rsidRPr="001A26FC">
        <w:rPr>
          <w:rFonts w:ascii="Times New Roman" w:hAnsi="Times New Roman" w:cs="Times New Roman"/>
          <w:lang w:val="en-US"/>
        </w:rPr>
        <w:t xml:space="preserve"> </w:t>
      </w:r>
    </w:p>
    <w:p w14:paraId="1B3BCAA1" w14:textId="77777777" w:rsidR="00732164" w:rsidRDefault="00732164" w:rsidP="00732164">
      <w:pPr>
        <w:pStyle w:val="ListParagraph"/>
        <w:spacing w:before="120" w:after="120" w:line="360" w:lineRule="auto"/>
        <w:ind w:left="567" w:firstLine="578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</w:pPr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Pada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ejadian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tenggelam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berdasarkan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data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dari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WHO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tenggelam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merupakan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penyebab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kematian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tertinggi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ketiga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akibat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cedera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tidak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disengaja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 </w:t>
      </w:r>
      <w:proofErr w:type="spellStart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>seluruh</w:t>
      </w:r>
      <w:proofErr w:type="spellEnd"/>
      <w:r w:rsidRPr="005A7E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dunia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cedera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akibat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jatuh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berada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urutan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kedua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penyebab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kematian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akibat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cedera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disengaja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dunia.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Terhitung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7%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dari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semua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kematian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terkait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cedera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</w:t>
      </w:r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ada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tahun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2016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diperkirakan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320.000 orang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meninggal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karena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tenggelam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sehingga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menjadikan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tenggelam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sebagai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masalah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kesehatan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masyarakat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utama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 </w:t>
      </w:r>
      <w:proofErr w:type="spellStart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>seluruh</w:t>
      </w:r>
      <w:proofErr w:type="spellEnd"/>
      <w:r w:rsidRPr="00E005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dunia.</w:t>
      </w: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9,10</w:t>
      </w:r>
    </w:p>
    <w:p w14:paraId="5FD93BBB" w14:textId="77777777" w:rsidR="00732164" w:rsidRPr="0050045B" w:rsidRDefault="00732164" w:rsidP="00732164">
      <w:pPr>
        <w:pStyle w:val="ListParagraph"/>
        <w:spacing w:before="120" w:after="120" w:line="360" w:lineRule="auto"/>
        <w:ind w:left="567" w:firstLine="57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lang w:val="en-US"/>
        </w:rPr>
        <w:lastRenderedPageBreak/>
        <w:t>P</w:t>
      </w:r>
      <w:r w:rsidRPr="00610DD1">
        <w:rPr>
          <w:rFonts w:ascii="Times New Roman" w:hAnsi="Times New Roman" w:cs="Times New Roman"/>
          <w:lang w:val="en-US"/>
        </w:rPr>
        <w:t xml:space="preserve">ada </w:t>
      </w:r>
      <w:proofErr w:type="spellStart"/>
      <w:r w:rsidRPr="00610DD1">
        <w:rPr>
          <w:rFonts w:ascii="Times New Roman" w:hAnsi="Times New Roman" w:cs="Times New Roman"/>
          <w:lang w:val="en-US"/>
        </w:rPr>
        <w:t>kejadian</w:t>
      </w:r>
      <w:proofErr w:type="spellEnd"/>
      <w:r w:rsidRPr="00610D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0DD1">
        <w:rPr>
          <w:rFonts w:ascii="Times New Roman" w:hAnsi="Times New Roman" w:cs="Times New Roman"/>
          <w:lang w:val="en-US"/>
        </w:rPr>
        <w:t>kecelakaan</w:t>
      </w:r>
      <w:proofErr w:type="spellEnd"/>
      <w:r w:rsidRPr="00610D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0DD1">
        <w:rPr>
          <w:rFonts w:ascii="Times New Roman" w:hAnsi="Times New Roman" w:cs="Times New Roman"/>
          <w:lang w:val="en-US"/>
        </w:rPr>
        <w:t>lalu</w:t>
      </w:r>
      <w:proofErr w:type="spellEnd"/>
      <w:r w:rsidRPr="00610D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0DD1">
        <w:rPr>
          <w:rFonts w:ascii="Times New Roman" w:hAnsi="Times New Roman" w:cs="Times New Roman"/>
          <w:lang w:val="en-US"/>
        </w:rPr>
        <w:t>lintas</w:t>
      </w:r>
      <w:proofErr w:type="spellEnd"/>
      <w:r w:rsidRPr="00610DD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610DD1">
        <w:rPr>
          <w:rFonts w:ascii="Times New Roman" w:hAnsi="Times New Roman" w:cs="Times New Roman"/>
          <w:lang w:val="en-US"/>
        </w:rPr>
        <w:t>WHO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menunjukkan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Pr="00336CC1">
        <w:rPr>
          <w:rFonts w:ascii="Times New Roman" w:hAnsi="Times New Roman" w:cs="Times New Roman"/>
          <w:lang w:val="en-US"/>
        </w:rPr>
        <w:t>ekitar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1,35 </w:t>
      </w:r>
      <w:proofErr w:type="spellStart"/>
      <w:r w:rsidRPr="00336CC1">
        <w:rPr>
          <w:rFonts w:ascii="Times New Roman" w:hAnsi="Times New Roman" w:cs="Times New Roman"/>
          <w:lang w:val="en-US"/>
        </w:rPr>
        <w:t>juta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orang di </w:t>
      </w:r>
      <w:proofErr w:type="spellStart"/>
      <w:r w:rsidRPr="00336CC1">
        <w:rPr>
          <w:rFonts w:ascii="Times New Roman" w:hAnsi="Times New Roman" w:cs="Times New Roman"/>
          <w:lang w:val="en-US"/>
        </w:rPr>
        <w:t>seluruh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dunia </w:t>
      </w:r>
      <w:proofErr w:type="spellStart"/>
      <w:r w:rsidRPr="00336CC1">
        <w:rPr>
          <w:rFonts w:ascii="Times New Roman" w:hAnsi="Times New Roman" w:cs="Times New Roman"/>
          <w:lang w:val="en-US"/>
        </w:rPr>
        <w:t>meninggal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akibat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kecelakaan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lalu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lintas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. Antara 20 dan 50 </w:t>
      </w:r>
      <w:proofErr w:type="spellStart"/>
      <w:r w:rsidRPr="00336CC1">
        <w:rPr>
          <w:rFonts w:ascii="Times New Roman" w:hAnsi="Times New Roman" w:cs="Times New Roman"/>
          <w:lang w:val="en-US"/>
        </w:rPr>
        <w:t>juta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orang </w:t>
      </w:r>
      <w:proofErr w:type="spellStart"/>
      <w:r w:rsidRPr="00336CC1">
        <w:rPr>
          <w:rFonts w:ascii="Times New Roman" w:hAnsi="Times New Roman" w:cs="Times New Roman"/>
          <w:lang w:val="en-US"/>
        </w:rPr>
        <w:t>mengalami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cedera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non-fatal dan </w:t>
      </w:r>
      <w:proofErr w:type="spellStart"/>
      <w:r w:rsidRPr="00336CC1">
        <w:rPr>
          <w:rFonts w:ascii="Times New Roman" w:hAnsi="Times New Roman" w:cs="Times New Roman"/>
          <w:lang w:val="en-US"/>
        </w:rPr>
        <w:t>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36CC1">
        <w:rPr>
          <w:rFonts w:ascii="Times New Roman" w:hAnsi="Times New Roman" w:cs="Times New Roman"/>
          <w:lang w:val="en-US"/>
        </w:rPr>
        <w:t>antaranya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mengalami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cacat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akibat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kecelakaan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. Di Indonesia data </w:t>
      </w:r>
      <w:proofErr w:type="spellStart"/>
      <w:r w:rsidRPr="00336CC1">
        <w:rPr>
          <w:rFonts w:ascii="Times New Roman" w:hAnsi="Times New Roman" w:cs="Times New Roman"/>
          <w:lang w:val="en-US"/>
        </w:rPr>
        <w:t>dari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Statistik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Transportasi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Darat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terdapat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109.215 </w:t>
      </w:r>
      <w:proofErr w:type="spellStart"/>
      <w:r w:rsidRPr="00336CC1">
        <w:rPr>
          <w:rFonts w:ascii="Times New Roman" w:hAnsi="Times New Roman" w:cs="Times New Roman"/>
          <w:lang w:val="en-US"/>
        </w:rPr>
        <w:t>jumlah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kecelakaan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36CC1">
        <w:rPr>
          <w:rFonts w:ascii="Times New Roman" w:hAnsi="Times New Roman" w:cs="Times New Roman"/>
          <w:lang w:val="en-US"/>
        </w:rPr>
        <w:t>tercatat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di Korps Lalu Lintas </w:t>
      </w:r>
      <w:proofErr w:type="spellStart"/>
      <w:r w:rsidRPr="00336CC1">
        <w:rPr>
          <w:rFonts w:ascii="Times New Roman" w:hAnsi="Times New Roman" w:cs="Times New Roman"/>
          <w:lang w:val="en-US"/>
        </w:rPr>
        <w:t>Kepolisisan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Republik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Indonesia </w:t>
      </w:r>
      <w:proofErr w:type="spellStart"/>
      <w:r w:rsidRPr="00336CC1">
        <w:rPr>
          <w:rFonts w:ascii="Times New Roman" w:hAnsi="Times New Roman" w:cs="Times New Roman"/>
          <w:lang w:val="en-US"/>
        </w:rPr>
        <w:t>sepanjang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2018. </w:t>
      </w:r>
      <w:proofErr w:type="spellStart"/>
      <w:r w:rsidRPr="00336CC1">
        <w:rPr>
          <w:rFonts w:ascii="Times New Roman" w:hAnsi="Times New Roman" w:cs="Times New Roman"/>
          <w:lang w:val="en-US"/>
        </w:rPr>
        <w:t>Jumlah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tersebut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menunjukkan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adanya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peningkatan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sebanyak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4,69% di banding pada </w:t>
      </w:r>
      <w:proofErr w:type="spellStart"/>
      <w:r w:rsidRPr="00336CC1">
        <w:rPr>
          <w:rFonts w:ascii="Times New Roman" w:hAnsi="Times New Roman" w:cs="Times New Roman"/>
          <w:lang w:val="en-US"/>
        </w:rPr>
        <w:t>tahun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2017 </w:t>
      </w:r>
      <w:proofErr w:type="spellStart"/>
      <w:r w:rsidRPr="00336CC1">
        <w:rPr>
          <w:rFonts w:ascii="Times New Roman" w:hAnsi="Times New Roman" w:cs="Times New Roman"/>
          <w:lang w:val="en-US"/>
        </w:rPr>
        <w:t>yaitu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sebanyak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104.327 </w:t>
      </w:r>
      <w:proofErr w:type="spellStart"/>
      <w:r w:rsidRPr="00336CC1">
        <w:rPr>
          <w:rFonts w:ascii="Times New Roman" w:hAnsi="Times New Roman" w:cs="Times New Roman"/>
          <w:lang w:val="en-US"/>
        </w:rPr>
        <w:t>kejadian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36CC1">
        <w:rPr>
          <w:rFonts w:ascii="Times New Roman" w:hAnsi="Times New Roman" w:cs="Times New Roman"/>
          <w:lang w:val="en-US"/>
        </w:rPr>
        <w:t>Sedangkan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menurut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336CC1">
        <w:rPr>
          <w:rFonts w:ascii="Times New Roman" w:hAnsi="Times New Roman" w:cs="Times New Roman"/>
          <w:lang w:val="en-US"/>
        </w:rPr>
        <w:t>dari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Badan Pusat </w:t>
      </w:r>
      <w:proofErr w:type="spellStart"/>
      <w:r w:rsidRPr="00336CC1">
        <w:rPr>
          <w:rFonts w:ascii="Times New Roman" w:hAnsi="Times New Roman" w:cs="Times New Roman"/>
          <w:lang w:val="en-US"/>
        </w:rPr>
        <w:t>Statistik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menunjukkan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jumlah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kecelakaan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lalu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lintas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di Maluku </w:t>
      </w:r>
      <w:proofErr w:type="gramStart"/>
      <w:r w:rsidRPr="00336CC1">
        <w:rPr>
          <w:rFonts w:ascii="Times New Roman" w:hAnsi="Times New Roman" w:cs="Times New Roman"/>
          <w:lang w:val="en-US"/>
        </w:rPr>
        <w:t>Utara  pada</w:t>
      </w:r>
      <w:proofErr w:type="gram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tahun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2017 </w:t>
      </w:r>
      <w:proofErr w:type="spellStart"/>
      <w:r w:rsidRPr="00336CC1">
        <w:rPr>
          <w:rFonts w:ascii="Times New Roman" w:hAnsi="Times New Roman" w:cs="Times New Roman"/>
          <w:lang w:val="en-US"/>
        </w:rPr>
        <w:t>sebanyak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195 </w:t>
      </w:r>
      <w:proofErr w:type="spellStart"/>
      <w:r w:rsidRPr="00336CC1">
        <w:rPr>
          <w:rFonts w:ascii="Times New Roman" w:hAnsi="Times New Roman" w:cs="Times New Roman"/>
          <w:lang w:val="en-US"/>
        </w:rPr>
        <w:t>kejadian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dan pada </w:t>
      </w:r>
      <w:proofErr w:type="spellStart"/>
      <w:r w:rsidRPr="00336CC1">
        <w:rPr>
          <w:rFonts w:ascii="Times New Roman" w:hAnsi="Times New Roman" w:cs="Times New Roman"/>
          <w:lang w:val="en-US"/>
        </w:rPr>
        <w:t>tahun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2018 </w:t>
      </w:r>
      <w:proofErr w:type="spellStart"/>
      <w:r w:rsidRPr="00336CC1">
        <w:rPr>
          <w:rFonts w:ascii="Times New Roman" w:hAnsi="Times New Roman" w:cs="Times New Roman"/>
          <w:lang w:val="en-US"/>
        </w:rPr>
        <w:t>sebanyak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271 </w:t>
      </w:r>
      <w:proofErr w:type="spellStart"/>
      <w:r w:rsidRPr="00336CC1">
        <w:rPr>
          <w:rFonts w:ascii="Times New Roman" w:hAnsi="Times New Roman" w:cs="Times New Roman"/>
          <w:lang w:val="en-US"/>
        </w:rPr>
        <w:t>kejadian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dengan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jumlah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orang yang </w:t>
      </w:r>
      <w:proofErr w:type="spellStart"/>
      <w:r w:rsidRPr="00336CC1">
        <w:rPr>
          <w:rFonts w:ascii="Times New Roman" w:hAnsi="Times New Roman" w:cs="Times New Roman"/>
          <w:lang w:val="en-US"/>
        </w:rPr>
        <w:t>meninggal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akibat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kecelakaan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lalu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lintas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sebanyak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99 orang pada </w:t>
      </w:r>
      <w:proofErr w:type="spellStart"/>
      <w:r w:rsidRPr="00336CC1">
        <w:rPr>
          <w:rFonts w:ascii="Times New Roman" w:hAnsi="Times New Roman" w:cs="Times New Roman"/>
          <w:lang w:val="en-US"/>
        </w:rPr>
        <w:t>tahun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2017 dan pada </w:t>
      </w:r>
      <w:proofErr w:type="spellStart"/>
      <w:r w:rsidRPr="00336CC1">
        <w:rPr>
          <w:rFonts w:ascii="Times New Roman" w:hAnsi="Times New Roman" w:cs="Times New Roman"/>
          <w:lang w:val="en-US"/>
        </w:rPr>
        <w:t>tahun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2018 </w:t>
      </w:r>
      <w:proofErr w:type="spellStart"/>
      <w:r w:rsidRPr="00336CC1">
        <w:rPr>
          <w:rFonts w:ascii="Times New Roman" w:hAnsi="Times New Roman" w:cs="Times New Roman"/>
          <w:lang w:val="en-US"/>
        </w:rPr>
        <w:t>sebanyak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128 orang. Data </w:t>
      </w:r>
      <w:proofErr w:type="spellStart"/>
      <w:r w:rsidRPr="00336CC1">
        <w:rPr>
          <w:rFonts w:ascii="Times New Roman" w:hAnsi="Times New Roman" w:cs="Times New Roman"/>
          <w:lang w:val="en-US"/>
        </w:rPr>
        <w:t>dari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Dinas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Kesehatan Kota Ternate </w:t>
      </w:r>
      <w:proofErr w:type="spellStart"/>
      <w:r w:rsidRPr="00336CC1">
        <w:rPr>
          <w:rFonts w:ascii="Times New Roman" w:hAnsi="Times New Roman" w:cs="Times New Roman"/>
          <w:lang w:val="en-US"/>
        </w:rPr>
        <w:t>menunjukkan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jumlah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kecelakaan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lalu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lintas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36CC1">
        <w:rPr>
          <w:rFonts w:ascii="Times New Roman" w:hAnsi="Times New Roman" w:cs="Times New Roman"/>
          <w:lang w:val="en-US"/>
        </w:rPr>
        <w:t>tahun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6CC1">
        <w:rPr>
          <w:rFonts w:ascii="Times New Roman" w:hAnsi="Times New Roman" w:cs="Times New Roman"/>
          <w:lang w:val="en-US"/>
        </w:rPr>
        <w:t xml:space="preserve">2018  </w:t>
      </w:r>
      <w:proofErr w:type="spellStart"/>
      <w:r w:rsidRPr="00336CC1">
        <w:rPr>
          <w:rFonts w:ascii="Times New Roman" w:hAnsi="Times New Roman" w:cs="Times New Roman"/>
          <w:lang w:val="en-US"/>
        </w:rPr>
        <w:t>yaitu</w:t>
      </w:r>
      <w:proofErr w:type="spellEnd"/>
      <w:proofErr w:type="gram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sebanyak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114 </w:t>
      </w:r>
      <w:proofErr w:type="spellStart"/>
      <w:r w:rsidRPr="00336CC1">
        <w:rPr>
          <w:rFonts w:ascii="Times New Roman" w:hAnsi="Times New Roman" w:cs="Times New Roman"/>
          <w:lang w:val="en-US"/>
        </w:rPr>
        <w:t>kejadian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dan pada </w:t>
      </w:r>
      <w:proofErr w:type="spellStart"/>
      <w:r w:rsidRPr="00336CC1">
        <w:rPr>
          <w:rFonts w:ascii="Times New Roman" w:hAnsi="Times New Roman" w:cs="Times New Roman"/>
          <w:lang w:val="en-US"/>
        </w:rPr>
        <w:t>tahun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2019 </w:t>
      </w:r>
      <w:proofErr w:type="spellStart"/>
      <w:r w:rsidRPr="00336CC1">
        <w:rPr>
          <w:rFonts w:ascii="Times New Roman" w:hAnsi="Times New Roman" w:cs="Times New Roman"/>
          <w:lang w:val="en-US"/>
        </w:rPr>
        <w:t>sebanyak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224 </w:t>
      </w:r>
      <w:proofErr w:type="spellStart"/>
      <w:r w:rsidRPr="00336CC1">
        <w:rPr>
          <w:rFonts w:ascii="Times New Roman" w:hAnsi="Times New Roman" w:cs="Times New Roman"/>
          <w:lang w:val="en-US"/>
        </w:rPr>
        <w:t>kejadian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. Data </w:t>
      </w:r>
      <w:proofErr w:type="spellStart"/>
      <w:r w:rsidRPr="00336CC1">
        <w:rPr>
          <w:rFonts w:ascii="Times New Roman" w:hAnsi="Times New Roman" w:cs="Times New Roman"/>
          <w:lang w:val="en-US"/>
        </w:rPr>
        <w:t>tersebut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menunjukkan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adanya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CC1">
        <w:rPr>
          <w:rFonts w:ascii="Times New Roman" w:hAnsi="Times New Roman" w:cs="Times New Roman"/>
          <w:lang w:val="en-US"/>
        </w:rPr>
        <w:t>peningkatan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36CC1">
        <w:rPr>
          <w:rFonts w:ascii="Times New Roman" w:hAnsi="Times New Roman" w:cs="Times New Roman"/>
          <w:lang w:val="en-US"/>
        </w:rPr>
        <w:t>tahun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2019 </w:t>
      </w:r>
      <w:proofErr w:type="spellStart"/>
      <w:r w:rsidRPr="00336CC1">
        <w:rPr>
          <w:rFonts w:ascii="Times New Roman" w:hAnsi="Times New Roman" w:cs="Times New Roman"/>
          <w:lang w:val="en-US"/>
        </w:rPr>
        <w:t>sebanyak</w:t>
      </w:r>
      <w:proofErr w:type="spellEnd"/>
      <w:r w:rsidRPr="00336CC1">
        <w:rPr>
          <w:rFonts w:ascii="Times New Roman" w:hAnsi="Times New Roman" w:cs="Times New Roman"/>
          <w:lang w:val="en-US"/>
        </w:rPr>
        <w:t xml:space="preserve"> 110 kejadian.</w:t>
      </w:r>
      <w:r>
        <w:rPr>
          <w:rFonts w:ascii="Times New Roman" w:hAnsi="Times New Roman" w:cs="Times New Roman"/>
          <w:vertAlign w:val="superscript"/>
          <w:lang w:val="en-US"/>
        </w:rPr>
        <w:t>11,12,13</w:t>
      </w:r>
    </w:p>
    <w:p w14:paraId="2BD56C72" w14:textId="77777777" w:rsidR="00732164" w:rsidRPr="006718F9" w:rsidRDefault="00732164" w:rsidP="00732164">
      <w:pPr>
        <w:pStyle w:val="ListParagraph"/>
        <w:spacing w:before="120" w:after="120" w:line="360" w:lineRule="auto"/>
        <w:ind w:left="567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fenomena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mendorong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Keguruan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Pendidikan (FKIP) yang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di Universitas </w:t>
      </w:r>
      <w:proofErr w:type="spellStart"/>
      <w:r>
        <w:rPr>
          <w:rFonts w:ascii="Times New Roman" w:hAnsi="Times New Roman" w:cs="Times New Roman"/>
        </w:rPr>
        <w:t>Khairun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letaknya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bandara</w:t>
      </w:r>
      <w:proofErr w:type="spellEnd"/>
      <w:r>
        <w:rPr>
          <w:rFonts w:ascii="Times New Roman" w:hAnsi="Times New Roman" w:cs="Times New Roman"/>
        </w:rPr>
        <w:t xml:space="preserve">. Dimana, </w:t>
      </w:r>
      <w:proofErr w:type="spellStart"/>
      <w:r>
        <w:rPr>
          <w:rFonts w:ascii="Times New Roman" w:hAnsi="Times New Roman" w:cs="Times New Roman"/>
        </w:rPr>
        <w:t>kejadian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kegawatdaruratan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biasanya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FKIP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mengetahui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lebih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>gambaran</w:t>
      </w:r>
      <w:proofErr w:type="spellEnd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>tingkat</w:t>
      </w:r>
      <w:proofErr w:type="spellEnd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mahasiswa</w:t>
      </w:r>
      <w:proofErr w:type="spellEnd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>tentang</w:t>
      </w:r>
      <w:proofErr w:type="spellEnd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BHD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 </w:t>
      </w:r>
      <w:proofErr w:type="spellStart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>Fakultas</w:t>
      </w:r>
      <w:proofErr w:type="spellEnd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>Keguruan</w:t>
      </w:r>
      <w:proofErr w:type="spellEnd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 </w:t>
      </w:r>
      <w:proofErr w:type="spellStart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>Ilmu</w:t>
      </w:r>
      <w:proofErr w:type="spellEnd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Pendidikan  Universitas </w:t>
      </w:r>
      <w:proofErr w:type="spellStart"/>
      <w:r w:rsidRPr="002D6BCE">
        <w:rPr>
          <w:rFonts w:ascii="Times New Roman" w:hAnsi="Times New Roman" w:cs="Times New Roman"/>
          <w:color w:val="000000" w:themeColor="text1"/>
          <w:shd w:val="clear" w:color="auto" w:fill="FFFFFF"/>
        </w:rPr>
        <w:t>Khairun</w:t>
      </w:r>
      <w:proofErr w:type="spellEnd"/>
      <w:r w:rsidRPr="002D6BCE">
        <w:rPr>
          <w:rFonts w:ascii="Times New Roman" w:hAnsi="Times New Roman" w:cs="Times New Roman"/>
        </w:rPr>
        <w:t xml:space="preserve">. </w:t>
      </w:r>
      <w:proofErr w:type="spellStart"/>
      <w:r w:rsidRPr="002D6BCE">
        <w:rPr>
          <w:rFonts w:ascii="Times New Roman" w:hAnsi="Times New Roman" w:cs="Times New Roman"/>
        </w:rPr>
        <w:t>Diharapkan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penelitian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ini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dapat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menjadi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evaluasi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sejauh</w:t>
      </w:r>
      <w:proofErr w:type="spellEnd"/>
      <w:r w:rsidRPr="002D6BCE">
        <w:rPr>
          <w:rFonts w:ascii="Times New Roman" w:hAnsi="Times New Roman" w:cs="Times New Roman"/>
        </w:rPr>
        <w:t xml:space="preserve"> mana </w:t>
      </w:r>
      <w:proofErr w:type="spellStart"/>
      <w:r w:rsidRPr="002D6BCE">
        <w:rPr>
          <w:rFonts w:ascii="Times New Roman" w:hAnsi="Times New Roman" w:cs="Times New Roman"/>
        </w:rPr>
        <w:t>tingkat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pengetahuan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FKIP</w:t>
      </w:r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tentang</w:t>
      </w:r>
      <w:proofErr w:type="spellEnd"/>
      <w:r w:rsidRPr="002D6BCE">
        <w:rPr>
          <w:rFonts w:ascii="Times New Roman" w:hAnsi="Times New Roman" w:cs="Times New Roman"/>
        </w:rPr>
        <w:t xml:space="preserve"> BHD dan </w:t>
      </w:r>
      <w:proofErr w:type="spellStart"/>
      <w:r w:rsidRPr="002D6BCE">
        <w:rPr>
          <w:rFonts w:ascii="Times New Roman" w:hAnsi="Times New Roman" w:cs="Times New Roman"/>
        </w:rPr>
        <w:t>dapat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digunakan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sebagai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dasar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untuk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pemberian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pelatihan</w:t>
      </w:r>
      <w:proofErr w:type="spellEnd"/>
      <w:r w:rsidRPr="002D6BCE">
        <w:rPr>
          <w:rFonts w:ascii="Times New Roman" w:hAnsi="Times New Roman" w:cs="Times New Roman"/>
        </w:rPr>
        <w:t xml:space="preserve"> BHD di masa yang </w:t>
      </w:r>
      <w:proofErr w:type="spellStart"/>
      <w:r w:rsidRPr="002D6BCE">
        <w:rPr>
          <w:rFonts w:ascii="Times New Roman" w:hAnsi="Times New Roman" w:cs="Times New Roman"/>
        </w:rPr>
        <w:t>akan</w:t>
      </w:r>
      <w:proofErr w:type="spellEnd"/>
      <w:r w:rsidRPr="002D6BCE">
        <w:rPr>
          <w:rFonts w:ascii="Times New Roman" w:hAnsi="Times New Roman" w:cs="Times New Roman"/>
        </w:rPr>
        <w:t xml:space="preserve"> </w:t>
      </w:r>
      <w:proofErr w:type="spellStart"/>
      <w:r w:rsidRPr="002D6BCE">
        <w:rPr>
          <w:rFonts w:ascii="Times New Roman" w:hAnsi="Times New Roman" w:cs="Times New Roman"/>
        </w:rPr>
        <w:t>datang</w:t>
      </w:r>
      <w:proofErr w:type="spellEnd"/>
      <w:r w:rsidRPr="002D6BCE">
        <w:rPr>
          <w:rFonts w:ascii="Times New Roman" w:hAnsi="Times New Roman" w:cs="Times New Roman"/>
        </w:rPr>
        <w:t>.</w:t>
      </w:r>
    </w:p>
    <w:p w14:paraId="35AE2064" w14:textId="77777777" w:rsidR="00732164" w:rsidRPr="00195CDA" w:rsidRDefault="00732164" w:rsidP="00DD406F">
      <w:pPr>
        <w:pStyle w:val="ListParagraph"/>
        <w:numPr>
          <w:ilvl w:val="0"/>
          <w:numId w:val="2"/>
        </w:numPr>
        <w:spacing w:before="120" w:after="120" w:line="360" w:lineRule="auto"/>
        <w:ind w:left="567" w:hanging="425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2" w:name="_Toc65418699"/>
      <w:proofErr w:type="spellStart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Rumusan</w:t>
      </w:r>
      <w:proofErr w:type="spellEnd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Masalah</w:t>
      </w:r>
      <w:bookmarkEnd w:id="2"/>
      <w:proofErr w:type="spellEnd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14:paraId="741D6109" w14:textId="77777777" w:rsidR="00732164" w:rsidRPr="00195CDA" w:rsidRDefault="00732164" w:rsidP="00732164">
      <w:pPr>
        <w:spacing w:before="120" w:after="120" w:line="360" w:lineRule="auto"/>
        <w:ind w:left="567" w:firstLine="720"/>
        <w:jc w:val="both"/>
        <w:rPr>
          <w:color w:val="000000" w:themeColor="text1"/>
          <w:shd w:val="clear" w:color="auto" w:fill="FFFFFF"/>
        </w:rPr>
      </w:pPr>
      <w:proofErr w:type="spellStart"/>
      <w:r w:rsidRPr="00195CDA">
        <w:rPr>
          <w:color w:val="000000" w:themeColor="text1"/>
          <w:shd w:val="clear" w:color="auto" w:fill="FFFFFF"/>
        </w:rPr>
        <w:t>Rumusan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masalah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dalam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penelitian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ini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adalah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: </w:t>
      </w:r>
      <w:proofErr w:type="spellStart"/>
      <w:r w:rsidRPr="00195CDA">
        <w:rPr>
          <w:color w:val="000000" w:themeColor="text1"/>
          <w:shd w:val="clear" w:color="auto" w:fill="FFFFFF"/>
        </w:rPr>
        <w:t>bagaimana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gambaran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tingkat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pengetahuan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mahasiswa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tentang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Bantuan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Hidup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Dasar (BHD) di </w:t>
      </w:r>
      <w:proofErr w:type="spellStart"/>
      <w:r w:rsidRPr="00195CDA">
        <w:rPr>
          <w:color w:val="000000" w:themeColor="text1"/>
          <w:shd w:val="clear" w:color="auto" w:fill="FFFFFF"/>
        </w:rPr>
        <w:t>Fakultas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color w:val="000000" w:themeColor="text1"/>
          <w:shd w:val="clear" w:color="auto" w:fill="FFFFFF"/>
        </w:rPr>
        <w:t>Keguruan</w:t>
      </w:r>
      <w:proofErr w:type="spellEnd"/>
      <w:r w:rsidRPr="00195CDA">
        <w:rPr>
          <w:color w:val="000000" w:themeColor="text1"/>
          <w:shd w:val="clear" w:color="auto" w:fill="FFFFFF"/>
        </w:rPr>
        <w:t xml:space="preserve"> dan </w:t>
      </w:r>
      <w:proofErr w:type="spellStart"/>
      <w:r>
        <w:rPr>
          <w:color w:val="000000" w:themeColor="text1"/>
          <w:shd w:val="clear" w:color="auto" w:fill="FFFFFF"/>
        </w:rPr>
        <w:t>Ilmu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 w:rsidRPr="00195CDA">
        <w:rPr>
          <w:color w:val="000000" w:themeColor="text1"/>
          <w:shd w:val="clear" w:color="auto" w:fill="FFFFFF"/>
        </w:rPr>
        <w:t xml:space="preserve">Pendidikan Universitas </w:t>
      </w:r>
      <w:proofErr w:type="spellStart"/>
      <w:r w:rsidRPr="00195CDA">
        <w:rPr>
          <w:color w:val="000000" w:themeColor="text1"/>
          <w:shd w:val="clear" w:color="auto" w:fill="FFFFFF"/>
        </w:rPr>
        <w:t>Khairun</w:t>
      </w:r>
      <w:proofErr w:type="spellEnd"/>
      <w:r w:rsidRPr="00195CDA">
        <w:rPr>
          <w:color w:val="000000" w:themeColor="text1"/>
          <w:shd w:val="clear" w:color="auto" w:fill="FFFFFF"/>
        </w:rPr>
        <w:t>?</w:t>
      </w:r>
    </w:p>
    <w:p w14:paraId="262085C4" w14:textId="77777777" w:rsidR="00732164" w:rsidRPr="00195CDA" w:rsidRDefault="00732164" w:rsidP="00DD406F">
      <w:pPr>
        <w:pStyle w:val="ListParagraph"/>
        <w:numPr>
          <w:ilvl w:val="0"/>
          <w:numId w:val="2"/>
        </w:numPr>
        <w:spacing w:before="120" w:after="120" w:line="360" w:lineRule="auto"/>
        <w:ind w:left="567" w:hanging="425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3" w:name="_Toc65418700"/>
      <w:proofErr w:type="spellStart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lastRenderedPageBreak/>
        <w:t>Tujuan</w:t>
      </w:r>
      <w:proofErr w:type="spellEnd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Penelitian</w:t>
      </w:r>
      <w:bookmarkEnd w:id="3"/>
      <w:proofErr w:type="spellEnd"/>
    </w:p>
    <w:p w14:paraId="48B86E78" w14:textId="77777777" w:rsidR="00732164" w:rsidRPr="00195CDA" w:rsidRDefault="00732164" w:rsidP="00DD406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proofErr w:type="spellStart"/>
      <w:r w:rsidRPr="00195CDA">
        <w:rPr>
          <w:rFonts w:ascii="Times New Roman" w:hAnsi="Times New Roman" w:cs="Times New Roman"/>
          <w:b/>
          <w:bCs/>
        </w:rPr>
        <w:t>Tujuan</w:t>
      </w:r>
      <w:proofErr w:type="spellEnd"/>
      <w:r w:rsidRPr="00195C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5CDA">
        <w:rPr>
          <w:rFonts w:ascii="Times New Roman" w:hAnsi="Times New Roman" w:cs="Times New Roman"/>
          <w:b/>
          <w:bCs/>
        </w:rPr>
        <w:t>Umum</w:t>
      </w:r>
      <w:proofErr w:type="spellEnd"/>
    </w:p>
    <w:p w14:paraId="6672C942" w14:textId="77777777" w:rsidR="00732164" w:rsidRPr="00A31A19" w:rsidRDefault="00732164" w:rsidP="00732164">
      <w:pPr>
        <w:pStyle w:val="ListParagraph"/>
        <w:spacing w:before="120" w:after="120" w:line="360" w:lineRule="auto"/>
        <w:ind w:left="927" w:firstLine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195CDA">
        <w:rPr>
          <w:rFonts w:ascii="Times New Roman" w:hAnsi="Times New Roman" w:cs="Times New Roman"/>
        </w:rPr>
        <w:t>Untuk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mengetahui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gambaran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tingkat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pengetahuan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mahasiswa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tentang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Bantuan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Hidup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Dasar (BHD) di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Fakultas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Keguruan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Pendidikan Universitas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Khairun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C9FD6BF" w14:textId="77777777" w:rsidR="00732164" w:rsidRPr="00195CDA" w:rsidRDefault="00732164" w:rsidP="00DD406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195CDA">
        <w:rPr>
          <w:rFonts w:ascii="Times New Roman" w:hAnsi="Times New Roman" w:cs="Times New Roman"/>
          <w:b/>
          <w:bCs/>
        </w:rPr>
        <w:t>Tujuan</w:t>
      </w:r>
      <w:proofErr w:type="spellEnd"/>
      <w:r w:rsidRPr="00195C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5CDA">
        <w:rPr>
          <w:rFonts w:ascii="Times New Roman" w:hAnsi="Times New Roman" w:cs="Times New Roman"/>
          <w:b/>
          <w:bCs/>
        </w:rPr>
        <w:t>Khusus</w:t>
      </w:r>
      <w:proofErr w:type="spellEnd"/>
    </w:p>
    <w:p w14:paraId="7AFE3B32" w14:textId="77777777" w:rsidR="00732164" w:rsidRPr="0060586D" w:rsidRDefault="00732164" w:rsidP="00DD406F">
      <w:pPr>
        <w:pStyle w:val="ListParagraph"/>
        <w:numPr>
          <w:ilvl w:val="3"/>
          <w:numId w:val="2"/>
        </w:numPr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proofErr w:type="spellStart"/>
      <w:r w:rsidRPr="0060586D">
        <w:rPr>
          <w:rFonts w:ascii="Times New Roman" w:hAnsi="Times New Roman" w:cs="Times New Roman"/>
        </w:rPr>
        <w:t>Untuk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mengetahui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dan</w:t>
      </w:r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tingkat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pengetahuan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mahasiswa</w:t>
      </w:r>
      <w:proofErr w:type="spellEnd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tentang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Bantuan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Hidup</w:t>
      </w:r>
      <w:proofErr w:type="spellEnd"/>
      <w:r w:rsidRPr="0060586D">
        <w:rPr>
          <w:rFonts w:ascii="Times New Roman" w:hAnsi="Times New Roman" w:cs="Times New Roman"/>
        </w:rPr>
        <w:t xml:space="preserve"> Dasar di </w:t>
      </w:r>
      <w:proofErr w:type="spellStart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>Fakultas</w:t>
      </w:r>
      <w:proofErr w:type="spellEnd"/>
      <w:r w:rsidRPr="00195C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Keguruan</w:t>
      </w:r>
      <w:proofErr w:type="spellEnd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Pendidikan Universitas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Khairun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631D6E4" w14:textId="77777777" w:rsidR="00732164" w:rsidRPr="0060586D" w:rsidRDefault="00732164" w:rsidP="00DD406F">
      <w:pPr>
        <w:pStyle w:val="ListParagraph"/>
        <w:numPr>
          <w:ilvl w:val="3"/>
          <w:numId w:val="2"/>
        </w:numPr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proofErr w:type="spellStart"/>
      <w:r w:rsidRPr="0060586D">
        <w:rPr>
          <w:rFonts w:ascii="Times New Roman" w:hAnsi="Times New Roman" w:cs="Times New Roman"/>
        </w:rPr>
        <w:t>Untuk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mengetahui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gambaran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tingkat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pengetahuan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mahasiswa</w:t>
      </w:r>
      <w:proofErr w:type="spellEnd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tentang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Bantuan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Hidup</w:t>
      </w:r>
      <w:proofErr w:type="spellEnd"/>
      <w:r w:rsidRPr="0060586D">
        <w:rPr>
          <w:rFonts w:ascii="Times New Roman" w:hAnsi="Times New Roman" w:cs="Times New Roman"/>
        </w:rPr>
        <w:t xml:space="preserve"> Dasar </w:t>
      </w:r>
      <w:proofErr w:type="spellStart"/>
      <w:r w:rsidRPr="0060586D">
        <w:rPr>
          <w:rFonts w:ascii="Times New Roman" w:hAnsi="Times New Roman" w:cs="Times New Roman"/>
        </w:rPr>
        <w:t>berdasarkan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jenis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kelamin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responden</w:t>
      </w:r>
      <w:proofErr w:type="spellEnd"/>
      <w:r w:rsidRPr="0060586D">
        <w:rPr>
          <w:rFonts w:ascii="Times New Roman" w:hAnsi="Times New Roman" w:cs="Times New Roman"/>
        </w:rPr>
        <w:t xml:space="preserve"> di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Fakultas</w:t>
      </w:r>
      <w:proofErr w:type="spellEnd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Keguruan</w:t>
      </w:r>
      <w:proofErr w:type="spellEnd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Pendidikan Universitas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Khairun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10DA7B1" w14:textId="77777777" w:rsidR="00732164" w:rsidRPr="00610DD1" w:rsidRDefault="00732164" w:rsidP="00DD406F">
      <w:pPr>
        <w:pStyle w:val="ListParagraph"/>
        <w:numPr>
          <w:ilvl w:val="3"/>
          <w:numId w:val="2"/>
        </w:numPr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proofErr w:type="spellStart"/>
      <w:r w:rsidRPr="0060586D">
        <w:rPr>
          <w:rFonts w:ascii="Times New Roman" w:hAnsi="Times New Roman" w:cs="Times New Roman"/>
        </w:rPr>
        <w:t>Untuk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mengetahui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gambaran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tingkat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pengetahuan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mahasiswa</w:t>
      </w:r>
      <w:proofErr w:type="spellEnd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tentang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Bantuan</w:t>
      </w:r>
      <w:proofErr w:type="spellEnd"/>
      <w:r w:rsidRPr="0060586D">
        <w:rPr>
          <w:rFonts w:ascii="Times New Roman" w:hAnsi="Times New Roman" w:cs="Times New Roman"/>
        </w:rPr>
        <w:t xml:space="preserve"> </w:t>
      </w:r>
      <w:proofErr w:type="spellStart"/>
      <w:r w:rsidRPr="0060586D">
        <w:rPr>
          <w:rFonts w:ascii="Times New Roman" w:hAnsi="Times New Roman" w:cs="Times New Roman"/>
        </w:rPr>
        <w:t>Hidup</w:t>
      </w:r>
      <w:proofErr w:type="spellEnd"/>
      <w:r w:rsidRPr="0060586D">
        <w:rPr>
          <w:rFonts w:ascii="Times New Roman" w:hAnsi="Times New Roman" w:cs="Times New Roman"/>
        </w:rPr>
        <w:t xml:space="preserve"> Dasar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berdasarkan</w:t>
      </w:r>
      <w:proofErr w:type="spellEnd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prodi</w:t>
      </w:r>
      <w:proofErr w:type="spellEnd"/>
      <w:r w:rsidRPr="0060586D">
        <w:rPr>
          <w:rFonts w:ascii="Times New Roman" w:hAnsi="Times New Roman" w:cs="Times New Roman"/>
        </w:rPr>
        <w:t xml:space="preserve"> di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Fakultas</w:t>
      </w:r>
      <w:proofErr w:type="spellEnd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Keguruan</w:t>
      </w:r>
      <w:proofErr w:type="spellEnd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Pendidikan Universitas </w:t>
      </w:r>
      <w:proofErr w:type="spellStart"/>
      <w:r w:rsidRPr="0060586D">
        <w:rPr>
          <w:rFonts w:ascii="Times New Roman" w:hAnsi="Times New Roman" w:cs="Times New Roman"/>
          <w:color w:val="000000" w:themeColor="text1"/>
          <w:shd w:val="clear" w:color="auto" w:fill="FFFFFF"/>
        </w:rPr>
        <w:t>Khairun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3E71A5A" w14:textId="77777777" w:rsidR="00732164" w:rsidRPr="00195CDA" w:rsidRDefault="00732164" w:rsidP="00DD406F">
      <w:pPr>
        <w:pStyle w:val="ListParagraph"/>
        <w:numPr>
          <w:ilvl w:val="0"/>
          <w:numId w:val="2"/>
        </w:numPr>
        <w:spacing w:before="120" w:after="120" w:line="360" w:lineRule="auto"/>
        <w:ind w:left="567" w:hanging="425"/>
        <w:contextualSpacing w:val="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4" w:name="_Toc65418701"/>
      <w:proofErr w:type="spellStart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Manfaat</w:t>
      </w:r>
      <w:proofErr w:type="spellEnd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Penelitian</w:t>
      </w:r>
      <w:bookmarkEnd w:id="4"/>
      <w:proofErr w:type="spellEnd"/>
    </w:p>
    <w:p w14:paraId="13EABB80" w14:textId="77777777" w:rsidR="00732164" w:rsidRPr="00195CDA" w:rsidRDefault="00732164" w:rsidP="00DD406F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95CDA">
        <w:rPr>
          <w:rFonts w:ascii="Times New Roman" w:hAnsi="Times New Roman" w:cs="Times New Roman"/>
          <w:b/>
          <w:bCs/>
        </w:rPr>
        <w:t>Manfaat</w:t>
      </w:r>
      <w:proofErr w:type="spellEnd"/>
      <w:r w:rsidRPr="00195C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5CDA">
        <w:rPr>
          <w:rFonts w:ascii="Times New Roman" w:hAnsi="Times New Roman" w:cs="Times New Roman"/>
          <w:b/>
          <w:bCs/>
        </w:rPr>
        <w:t>bagi</w:t>
      </w:r>
      <w:proofErr w:type="spellEnd"/>
      <w:r w:rsidRPr="00195CDA">
        <w:rPr>
          <w:rFonts w:ascii="Times New Roman" w:hAnsi="Times New Roman" w:cs="Times New Roman"/>
          <w:b/>
          <w:bCs/>
        </w:rPr>
        <w:t xml:space="preserve"> </w:t>
      </w:r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Universitas </w:t>
      </w:r>
      <w:proofErr w:type="spellStart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Khairun</w:t>
      </w:r>
      <w:proofErr w:type="spellEnd"/>
      <w:r w:rsidRPr="00195CD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Ternate</w:t>
      </w:r>
    </w:p>
    <w:p w14:paraId="2F27D7F2" w14:textId="77777777" w:rsidR="00732164" w:rsidRPr="00195CDA" w:rsidRDefault="00732164" w:rsidP="00732164">
      <w:pPr>
        <w:pStyle w:val="ListParagraph"/>
        <w:spacing w:before="120" w:after="120" w:line="36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195CDA">
        <w:rPr>
          <w:rFonts w:ascii="Times New Roman" w:hAnsi="Times New Roman" w:cs="Times New Roman"/>
        </w:rPr>
        <w:t xml:space="preserve">Data </w:t>
      </w:r>
      <w:proofErr w:type="spellStart"/>
      <w:r w:rsidRPr="00195CDA">
        <w:rPr>
          <w:rFonts w:ascii="Times New Roman" w:hAnsi="Times New Roman" w:cs="Times New Roman"/>
        </w:rPr>
        <w:t>atau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informasi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hasil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penelitian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ini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dapat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menjadi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masukan</w:t>
      </w:r>
      <w:proofErr w:type="spellEnd"/>
      <w:r w:rsidRPr="00195CDA">
        <w:rPr>
          <w:rFonts w:ascii="Times New Roman" w:hAnsi="Times New Roman" w:cs="Times New Roman"/>
        </w:rPr>
        <w:t xml:space="preserve"> dan </w:t>
      </w:r>
      <w:proofErr w:type="spellStart"/>
      <w:r w:rsidRPr="00195CDA">
        <w:rPr>
          <w:rFonts w:ascii="Times New Roman" w:hAnsi="Times New Roman" w:cs="Times New Roman"/>
        </w:rPr>
        <w:t>rekomendasi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bagi</w:t>
      </w:r>
      <w:proofErr w:type="spellEnd"/>
      <w:r w:rsidRPr="00195CDA">
        <w:rPr>
          <w:rFonts w:ascii="Times New Roman" w:hAnsi="Times New Roman" w:cs="Times New Roman"/>
        </w:rPr>
        <w:t xml:space="preserve"> Universitas </w:t>
      </w:r>
      <w:proofErr w:type="spellStart"/>
      <w:r w:rsidRPr="00195CDA">
        <w:rPr>
          <w:rFonts w:ascii="Times New Roman" w:hAnsi="Times New Roman" w:cs="Times New Roman"/>
        </w:rPr>
        <w:t>Khairun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untuk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dapat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memberikan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sosialisasi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195CDA">
        <w:rPr>
          <w:rFonts w:ascii="Times New Roman" w:hAnsi="Times New Roman" w:cs="Times New Roman"/>
        </w:rPr>
        <w:t>pelatihan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</w:t>
      </w:r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simulasi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tentang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pentingnya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Bantuan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Hidup</w:t>
      </w:r>
      <w:proofErr w:type="spellEnd"/>
      <w:r w:rsidRPr="00195CDA">
        <w:rPr>
          <w:rFonts w:ascii="Times New Roman" w:hAnsi="Times New Roman" w:cs="Times New Roman"/>
        </w:rPr>
        <w:t xml:space="preserve"> Dasar </w:t>
      </w:r>
      <w:proofErr w:type="spellStart"/>
      <w:r w:rsidRPr="00195CDA">
        <w:rPr>
          <w:rFonts w:ascii="Times New Roman" w:hAnsi="Times New Roman" w:cs="Times New Roman"/>
        </w:rPr>
        <w:t>kepada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semua</w:t>
      </w:r>
      <w:proofErr w:type="spellEnd"/>
      <w:r w:rsidRPr="00195CDA">
        <w:rPr>
          <w:rFonts w:ascii="Times New Roman" w:hAnsi="Times New Roman" w:cs="Times New Roman"/>
        </w:rPr>
        <w:t xml:space="preserve"> civitas </w:t>
      </w:r>
      <w:proofErr w:type="spellStart"/>
      <w:r w:rsidRPr="00195CDA">
        <w:rPr>
          <w:rFonts w:ascii="Times New Roman" w:hAnsi="Times New Roman" w:cs="Times New Roman"/>
        </w:rPr>
        <w:t>akademik</w:t>
      </w:r>
      <w:proofErr w:type="spellEnd"/>
      <w:r w:rsidRPr="00195CDA">
        <w:rPr>
          <w:rFonts w:ascii="Times New Roman" w:hAnsi="Times New Roman" w:cs="Times New Roman"/>
        </w:rPr>
        <w:t xml:space="preserve"> Universitas </w:t>
      </w:r>
      <w:proofErr w:type="spellStart"/>
      <w:r w:rsidRPr="00195CDA">
        <w:rPr>
          <w:rFonts w:ascii="Times New Roman" w:hAnsi="Times New Roman" w:cs="Times New Roman"/>
        </w:rPr>
        <w:t>Khairun</w:t>
      </w:r>
      <w:proofErr w:type="spellEnd"/>
      <w:r w:rsidRPr="00195CDA">
        <w:rPr>
          <w:rFonts w:ascii="Times New Roman" w:hAnsi="Times New Roman" w:cs="Times New Roman"/>
        </w:rPr>
        <w:t xml:space="preserve">. </w:t>
      </w:r>
    </w:p>
    <w:p w14:paraId="26942C77" w14:textId="77777777" w:rsidR="00732164" w:rsidRPr="00195CDA" w:rsidRDefault="00732164" w:rsidP="00DD406F">
      <w:pPr>
        <w:pStyle w:val="ListParagraph"/>
        <w:numPr>
          <w:ilvl w:val="0"/>
          <w:numId w:val="3"/>
        </w:numPr>
        <w:spacing w:before="120" w:after="120" w:line="360" w:lineRule="auto"/>
        <w:ind w:left="1077"/>
        <w:contextualSpacing w:val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95CDA">
        <w:rPr>
          <w:rFonts w:ascii="Times New Roman" w:hAnsi="Times New Roman" w:cs="Times New Roman"/>
          <w:b/>
          <w:bCs/>
        </w:rPr>
        <w:t>Manfaat</w:t>
      </w:r>
      <w:proofErr w:type="spellEnd"/>
      <w:r w:rsidRPr="00195C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5CDA">
        <w:rPr>
          <w:rFonts w:ascii="Times New Roman" w:hAnsi="Times New Roman" w:cs="Times New Roman"/>
          <w:b/>
          <w:bCs/>
        </w:rPr>
        <w:t>bagi</w:t>
      </w:r>
      <w:proofErr w:type="spellEnd"/>
      <w:r w:rsidRPr="00195C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5CDA">
        <w:rPr>
          <w:rFonts w:ascii="Times New Roman" w:hAnsi="Times New Roman" w:cs="Times New Roman"/>
          <w:b/>
          <w:bCs/>
        </w:rPr>
        <w:t>peneliti</w:t>
      </w:r>
      <w:proofErr w:type="spellEnd"/>
    </w:p>
    <w:p w14:paraId="1D7AAAFF" w14:textId="77777777" w:rsidR="00732164" w:rsidRPr="00195CDA" w:rsidRDefault="00732164" w:rsidP="00732164">
      <w:pPr>
        <w:pStyle w:val="ListParagraph"/>
        <w:spacing w:before="120" w:after="120" w:line="360" w:lineRule="auto"/>
        <w:ind w:left="107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95CDA">
        <w:rPr>
          <w:rFonts w:ascii="Times New Roman" w:hAnsi="Times New Roman" w:cs="Times New Roman"/>
        </w:rPr>
        <w:t>Diharapkan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dapat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mengembangkan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kemampuan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dalam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bidang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penelitian</w:t>
      </w:r>
      <w:proofErr w:type="spellEnd"/>
      <w:r w:rsidRPr="00195CDA">
        <w:rPr>
          <w:rFonts w:ascii="Times New Roman" w:hAnsi="Times New Roman" w:cs="Times New Roman"/>
        </w:rPr>
        <w:t xml:space="preserve"> dan </w:t>
      </w:r>
      <w:proofErr w:type="spellStart"/>
      <w:r w:rsidRPr="00195CDA">
        <w:rPr>
          <w:rFonts w:ascii="Times New Roman" w:hAnsi="Times New Roman" w:cs="Times New Roman"/>
        </w:rPr>
        <w:t>menambah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wawasan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tentang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Bantuan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Hidup</w:t>
      </w:r>
      <w:proofErr w:type="spellEnd"/>
      <w:r w:rsidRPr="00195CDA">
        <w:rPr>
          <w:rFonts w:ascii="Times New Roman" w:hAnsi="Times New Roman" w:cs="Times New Roman"/>
        </w:rPr>
        <w:t xml:space="preserve"> Dasar </w:t>
      </w:r>
      <w:proofErr w:type="spellStart"/>
      <w:r w:rsidRPr="00195CDA">
        <w:rPr>
          <w:rFonts w:ascii="Times New Roman" w:hAnsi="Times New Roman" w:cs="Times New Roman"/>
        </w:rPr>
        <w:t>serta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dapat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melakukan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Bantuan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Hidup</w:t>
      </w:r>
      <w:proofErr w:type="spellEnd"/>
      <w:r w:rsidRPr="00195CDA">
        <w:rPr>
          <w:rFonts w:ascii="Times New Roman" w:hAnsi="Times New Roman" w:cs="Times New Roman"/>
        </w:rPr>
        <w:t xml:space="preserve"> Dasar </w:t>
      </w:r>
      <w:proofErr w:type="spellStart"/>
      <w:r w:rsidRPr="00195CDA">
        <w:rPr>
          <w:rFonts w:ascii="Times New Roman" w:hAnsi="Times New Roman" w:cs="Times New Roman"/>
        </w:rPr>
        <w:t>dengan</w:t>
      </w:r>
      <w:proofErr w:type="spellEnd"/>
      <w:r w:rsidRPr="00195CDA">
        <w:rPr>
          <w:rFonts w:ascii="Times New Roman" w:hAnsi="Times New Roman" w:cs="Times New Roman"/>
        </w:rPr>
        <w:t xml:space="preserve"> </w:t>
      </w:r>
      <w:proofErr w:type="spellStart"/>
      <w:r w:rsidRPr="00195CDA">
        <w:rPr>
          <w:rFonts w:ascii="Times New Roman" w:hAnsi="Times New Roman" w:cs="Times New Roman"/>
        </w:rPr>
        <w:t>baik</w:t>
      </w:r>
      <w:proofErr w:type="spellEnd"/>
      <w:r w:rsidRPr="00195CDA">
        <w:rPr>
          <w:rFonts w:ascii="Times New Roman" w:hAnsi="Times New Roman" w:cs="Times New Roman"/>
        </w:rPr>
        <w:t xml:space="preserve"> dan </w:t>
      </w:r>
      <w:proofErr w:type="spellStart"/>
      <w:r w:rsidRPr="00195CDA">
        <w:rPr>
          <w:rFonts w:ascii="Times New Roman" w:hAnsi="Times New Roman" w:cs="Times New Roman"/>
        </w:rPr>
        <w:t>benar</w:t>
      </w:r>
      <w:proofErr w:type="spellEnd"/>
      <w:r w:rsidRPr="00195CDA">
        <w:rPr>
          <w:rFonts w:ascii="Times New Roman" w:hAnsi="Times New Roman" w:cs="Times New Roman"/>
        </w:rPr>
        <w:t>.</w:t>
      </w:r>
    </w:p>
    <w:p w14:paraId="7D36D38D" w14:textId="4C155AA1" w:rsidR="00A373C4" w:rsidRPr="00732164" w:rsidRDefault="00A373C4" w:rsidP="00732164"/>
    <w:sectPr w:rsidR="00A373C4" w:rsidRPr="00732164" w:rsidSect="00732164">
      <w:headerReference w:type="default" r:id="rId12"/>
      <w:footerReference w:type="default" r:id="rId13"/>
      <w:pgSz w:w="11904" w:h="16836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BE9F8" w14:textId="77777777" w:rsidR="00DD406F" w:rsidRDefault="00DD406F" w:rsidP="00912227">
      <w:r>
        <w:separator/>
      </w:r>
    </w:p>
  </w:endnote>
  <w:endnote w:type="continuationSeparator" w:id="0">
    <w:p w14:paraId="05653FB6" w14:textId="77777777" w:rsidR="00DD406F" w:rsidRDefault="00DD406F" w:rsidP="0091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8103476"/>
      <w:docPartObj>
        <w:docPartGallery w:val="Page Numbers (Bottom of Page)"/>
        <w:docPartUnique/>
      </w:docPartObj>
    </w:sdtPr>
    <w:sdtContent>
      <w:p w14:paraId="73FA3F2F" w14:textId="399BA729" w:rsidR="00732164" w:rsidRDefault="00732164" w:rsidP="004C12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3319EC" w14:textId="77777777" w:rsidR="00732164" w:rsidRDefault="00732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3859091"/>
      <w:docPartObj>
        <w:docPartGallery w:val="Page Numbers (Bottom of Page)"/>
        <w:docPartUnique/>
      </w:docPartObj>
    </w:sdtPr>
    <w:sdtContent>
      <w:p w14:paraId="7A50D678" w14:textId="0E813BE3" w:rsidR="00732164" w:rsidRDefault="00732164" w:rsidP="00732164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8B2313" w14:textId="77777777" w:rsidR="00BA7458" w:rsidRDefault="00BA7458" w:rsidP="004C120E">
    <w:pPr>
      <w:pStyle w:val="Footer"/>
      <w:framePr w:wrap="none" w:vAnchor="text" w:hAnchor="margin" w:xAlign="center" w:y="1"/>
      <w:rPr>
        <w:rStyle w:val="PageNumber"/>
      </w:rPr>
    </w:pPr>
  </w:p>
  <w:p w14:paraId="7CCD5775" w14:textId="77777777" w:rsidR="00BA7458" w:rsidRDefault="00BA7458" w:rsidP="0073216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6031" w14:textId="77777777" w:rsidR="00732164" w:rsidRDefault="00732164" w:rsidP="00BA7458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3C5B2FC3" w14:textId="77777777" w:rsidR="00732164" w:rsidRDefault="00732164" w:rsidP="004C120E">
    <w:pPr>
      <w:pStyle w:val="Footer"/>
      <w:framePr w:wrap="none" w:vAnchor="text" w:hAnchor="margin" w:xAlign="center" w:y="1"/>
      <w:rPr>
        <w:rStyle w:val="PageNumber"/>
      </w:rPr>
    </w:pPr>
  </w:p>
  <w:p w14:paraId="11441E44" w14:textId="77777777" w:rsidR="00732164" w:rsidRDefault="00732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EAE61" w14:textId="77777777" w:rsidR="00DD406F" w:rsidRDefault="00DD406F" w:rsidP="00912227">
      <w:r>
        <w:separator/>
      </w:r>
    </w:p>
  </w:footnote>
  <w:footnote w:type="continuationSeparator" w:id="0">
    <w:p w14:paraId="3C9999BA" w14:textId="77777777" w:rsidR="00DD406F" w:rsidRDefault="00DD406F" w:rsidP="0091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26660984"/>
      <w:docPartObj>
        <w:docPartGallery w:val="Page Numbers (Top of Page)"/>
        <w:docPartUnique/>
      </w:docPartObj>
    </w:sdtPr>
    <w:sdtContent>
      <w:p w14:paraId="763FA19D" w14:textId="538251FB" w:rsidR="00732164" w:rsidRDefault="00732164" w:rsidP="004C120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A4BE4" w14:textId="77777777" w:rsidR="00732164" w:rsidRDefault="00732164" w:rsidP="007321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9404915"/>
      <w:docPartObj>
        <w:docPartGallery w:val="Page Numbers (Top of Page)"/>
        <w:docPartUnique/>
      </w:docPartObj>
    </w:sdtPr>
    <w:sdtContent>
      <w:p w14:paraId="52D4E921" w14:textId="7D49C2AF" w:rsidR="00BA7458" w:rsidRDefault="00BA7458" w:rsidP="00BA7458">
        <w:pPr>
          <w:pStyle w:val="Header"/>
          <w:framePr w:wrap="none" w:vAnchor="text" w:hAnchor="margin" w:xAlign="right" w:y="1"/>
          <w:jc w:val="right"/>
          <w:rPr>
            <w:rStyle w:val="PageNumber"/>
          </w:rPr>
        </w:pPr>
      </w:p>
    </w:sdtContent>
  </w:sdt>
  <w:p w14:paraId="7A756C00" w14:textId="77777777" w:rsidR="00BA7458" w:rsidRDefault="00BA7458" w:rsidP="00BA7458">
    <w:pPr>
      <w:pStyle w:val="Header"/>
      <w:framePr w:wrap="none" w:vAnchor="text" w:hAnchor="margin" w:xAlign="right" w:y="1"/>
      <w:ind w:right="360"/>
      <w:jc w:val="right"/>
      <w:rPr>
        <w:rStyle w:val="PageNumber"/>
      </w:rPr>
    </w:pPr>
  </w:p>
  <w:p w14:paraId="05BD2F18" w14:textId="77777777" w:rsidR="00BA7458" w:rsidRDefault="00BA7458" w:rsidP="00153D15">
    <w:pPr>
      <w:pStyle w:val="Header"/>
      <w:framePr w:wrap="none" w:vAnchor="text" w:hAnchor="margin" w:xAlign="right" w:y="1"/>
      <w:ind w:right="360"/>
      <w:rPr>
        <w:rStyle w:val="PageNumber"/>
      </w:rPr>
    </w:pPr>
  </w:p>
  <w:p w14:paraId="45C45F32" w14:textId="77777777" w:rsidR="00BA7458" w:rsidRDefault="00BA7458" w:rsidP="00BA7458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2175366"/>
      <w:docPartObj>
        <w:docPartGallery w:val="Page Numbers (Top of Page)"/>
        <w:docPartUnique/>
      </w:docPartObj>
    </w:sdtPr>
    <w:sdtContent>
      <w:p w14:paraId="3CB1C78D" w14:textId="387466DD" w:rsidR="00732164" w:rsidRDefault="00732164" w:rsidP="004C120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99138A" w14:textId="77777777" w:rsidR="00732164" w:rsidRDefault="00732164" w:rsidP="00BA7458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42045"/>
    <w:multiLevelType w:val="hybridMultilevel"/>
    <w:tmpl w:val="92C03A62"/>
    <w:lvl w:ilvl="0" w:tplc="59B265E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64D4A20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728837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460A4F4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69DF"/>
    <w:multiLevelType w:val="hybridMultilevel"/>
    <w:tmpl w:val="0A62BBA6"/>
    <w:lvl w:ilvl="0" w:tplc="4BF6796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bCs/>
        <w:i w:val="0"/>
        <w:iCs w:val="0"/>
        <w:color w:val="auto"/>
        <w:vertAlign w:val="baseline"/>
      </w:rPr>
    </w:lvl>
    <w:lvl w:ilvl="1" w:tplc="9072122A">
      <w:start w:val="1"/>
      <w:numFmt w:val="lowerLetter"/>
      <w:lvlText w:val="%2."/>
      <w:lvlJc w:val="left"/>
      <w:pPr>
        <w:ind w:left="1647" w:hanging="360"/>
      </w:pPr>
      <w:rPr>
        <w:b w:val="0"/>
        <w:bCs w:val="0"/>
        <w:vertAlign w:val="baseline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0046CA"/>
    <w:multiLevelType w:val="hybridMultilevel"/>
    <w:tmpl w:val="C53880A0"/>
    <w:lvl w:ilvl="0" w:tplc="95B24B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27"/>
    <w:rsid w:val="00002435"/>
    <w:rsid w:val="0003475A"/>
    <w:rsid w:val="00116253"/>
    <w:rsid w:val="00153D15"/>
    <w:rsid w:val="002903F9"/>
    <w:rsid w:val="00317BB7"/>
    <w:rsid w:val="00344749"/>
    <w:rsid w:val="004B3192"/>
    <w:rsid w:val="005D5B01"/>
    <w:rsid w:val="006234E3"/>
    <w:rsid w:val="006A11D3"/>
    <w:rsid w:val="00732164"/>
    <w:rsid w:val="007B2526"/>
    <w:rsid w:val="007D372F"/>
    <w:rsid w:val="008313AC"/>
    <w:rsid w:val="008C0274"/>
    <w:rsid w:val="00912227"/>
    <w:rsid w:val="009879F6"/>
    <w:rsid w:val="00A07E35"/>
    <w:rsid w:val="00A21685"/>
    <w:rsid w:val="00A373C4"/>
    <w:rsid w:val="00AA4F05"/>
    <w:rsid w:val="00AF3E84"/>
    <w:rsid w:val="00B453A1"/>
    <w:rsid w:val="00BA7458"/>
    <w:rsid w:val="00BC6711"/>
    <w:rsid w:val="00BE319A"/>
    <w:rsid w:val="00D13CBC"/>
    <w:rsid w:val="00D71D86"/>
    <w:rsid w:val="00DD406F"/>
    <w:rsid w:val="00E61227"/>
    <w:rsid w:val="00EA7CEC"/>
    <w:rsid w:val="00F4433D"/>
    <w:rsid w:val="00FD2096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7F6D"/>
  <w15:chartTrackingRefBased/>
  <w15:docId w15:val="{034D8A85-26D4-6346-A148-380CD1A9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2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7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2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2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C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C0274"/>
    <w:pPr>
      <w:spacing w:after="200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C0274"/>
  </w:style>
  <w:style w:type="character" w:customStyle="1" w:styleId="Heading2Char">
    <w:name w:val="Heading 2 Char"/>
    <w:basedOn w:val="DefaultParagraphFont"/>
    <w:link w:val="Heading2"/>
    <w:uiPriority w:val="9"/>
    <w:semiHidden/>
    <w:rsid w:val="00BC6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71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BC6711"/>
    <w:pPr>
      <w:spacing w:before="100" w:beforeAutospacing="1" w:after="100" w:afterAutospacing="1"/>
    </w:pPr>
  </w:style>
  <w:style w:type="character" w:customStyle="1" w:styleId="jlqj4b">
    <w:name w:val="jlqj4b"/>
    <w:basedOn w:val="DefaultParagraphFont"/>
    <w:rsid w:val="006234E3"/>
  </w:style>
  <w:style w:type="paragraph" w:styleId="HTMLPreformatted">
    <w:name w:val="HTML Preformatted"/>
    <w:basedOn w:val="Normal"/>
    <w:link w:val="HTMLPreformattedChar"/>
    <w:uiPriority w:val="99"/>
    <w:unhideWhenUsed/>
    <w:rsid w:val="00623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34E3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903F9"/>
    <w:pPr>
      <w:tabs>
        <w:tab w:val="left" w:pos="480"/>
        <w:tab w:val="right" w:leader="dot" w:pos="7921"/>
      </w:tabs>
      <w:spacing w:line="360" w:lineRule="auto"/>
    </w:pPr>
    <w:rPr>
      <w:b/>
      <w:bCs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903F9"/>
    <w:pPr>
      <w:tabs>
        <w:tab w:val="left" w:pos="720"/>
        <w:tab w:val="right" w:leader="dot" w:pos="7921"/>
      </w:tabs>
      <w:spacing w:line="360" w:lineRule="auto"/>
      <w:ind w:left="24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03F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903F9"/>
    <w:pPr>
      <w:ind w:left="480"/>
    </w:pPr>
    <w:rPr>
      <w:rFonts w:asciiTheme="minorHAnsi" w:hAnsi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903F9"/>
  </w:style>
  <w:style w:type="character" w:styleId="Strong">
    <w:name w:val="Strong"/>
    <w:basedOn w:val="DefaultParagraphFont"/>
    <w:uiPriority w:val="22"/>
    <w:qFormat/>
    <w:rsid w:val="004B3192"/>
    <w:rPr>
      <w:b/>
      <w:bCs/>
    </w:rPr>
  </w:style>
  <w:style w:type="character" w:styleId="Emphasis">
    <w:name w:val="Emphasis"/>
    <w:basedOn w:val="DefaultParagraphFont"/>
    <w:uiPriority w:val="20"/>
    <w:qFormat/>
    <w:rsid w:val="004B3192"/>
    <w:rPr>
      <w:i/>
      <w:iCs/>
    </w:rPr>
  </w:style>
  <w:style w:type="character" w:customStyle="1" w:styleId="apple-converted-space">
    <w:name w:val="apple-converted-space"/>
    <w:basedOn w:val="DefaultParagraphFont"/>
    <w:rsid w:val="004B3192"/>
  </w:style>
  <w:style w:type="paragraph" w:styleId="TOCHeading">
    <w:name w:val="TOC Heading"/>
    <w:basedOn w:val="Heading1"/>
    <w:next w:val="Normal"/>
    <w:uiPriority w:val="39"/>
    <w:unhideWhenUsed/>
    <w:qFormat/>
    <w:rsid w:val="004B3192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319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319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319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319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319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3192"/>
    <w:pPr>
      <w:ind w:left="1920"/>
    </w:pPr>
    <w:rPr>
      <w:rFonts w:asciiTheme="minorHAnsi" w:hAnsiTheme="minorHAnsi"/>
      <w:sz w:val="20"/>
      <w:szCs w:val="20"/>
    </w:rPr>
  </w:style>
  <w:style w:type="table" w:styleId="ListTable1Light">
    <w:name w:val="List Table 1 Light"/>
    <w:basedOn w:val="TableNormal"/>
    <w:uiPriority w:val="46"/>
    <w:rsid w:val="004B3192"/>
    <w:rPr>
      <w:lang w:val="id-I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c-iomxrj">
    <w:name w:val="sc-iomxrj"/>
    <w:basedOn w:val="DefaultParagraphFont"/>
    <w:rsid w:val="004B3192"/>
  </w:style>
  <w:style w:type="paragraph" w:styleId="NoSpacing">
    <w:name w:val="No Spacing"/>
    <w:uiPriority w:val="1"/>
    <w:qFormat/>
    <w:rsid w:val="004B3192"/>
    <w:rPr>
      <w:sz w:val="22"/>
      <w:szCs w:val="22"/>
    </w:rPr>
  </w:style>
  <w:style w:type="table" w:styleId="ListTable1Light-Accent3">
    <w:name w:val="List Table 1 Light Accent 3"/>
    <w:basedOn w:val="TableNormal"/>
    <w:uiPriority w:val="46"/>
    <w:rsid w:val="004B31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31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F55590-F4B7-0145-92F1-565E3782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khalisa bakri</dc:creator>
  <cp:keywords/>
  <dc:description/>
  <cp:lastModifiedBy>khalisa bakri</cp:lastModifiedBy>
  <cp:revision>27</cp:revision>
  <dcterms:created xsi:type="dcterms:W3CDTF">2021-02-28T13:09:00Z</dcterms:created>
  <dcterms:modified xsi:type="dcterms:W3CDTF">2021-02-28T15:01:00Z</dcterms:modified>
</cp:coreProperties>
</file>